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CBD" w:rsidRPr="00606F62" w:rsidRDefault="00614CBD" w:rsidP="00614CBD">
      <w:pPr>
        <w:pStyle w:val="a3"/>
        <w:ind w:left="6379"/>
        <w:jc w:val="left"/>
        <w:rPr>
          <w:rFonts w:ascii="Times New Roman" w:hAnsi="Times New Roman"/>
          <w:sz w:val="25"/>
          <w:szCs w:val="25"/>
        </w:rPr>
      </w:pPr>
      <w:r w:rsidRPr="00606F62">
        <w:rPr>
          <w:rFonts w:ascii="Times New Roman" w:hAnsi="Times New Roman"/>
          <w:sz w:val="25"/>
          <w:szCs w:val="25"/>
        </w:rPr>
        <w:t>УТВЕРЖДАЮ</w:t>
      </w:r>
    </w:p>
    <w:p w:rsidR="00614CBD" w:rsidRPr="00606F62" w:rsidRDefault="00614CBD" w:rsidP="00614CBD">
      <w:pPr>
        <w:pStyle w:val="a3"/>
        <w:spacing w:before="120"/>
        <w:ind w:left="6379"/>
        <w:jc w:val="left"/>
        <w:rPr>
          <w:rFonts w:ascii="Times New Roman" w:hAnsi="Times New Roman"/>
          <w:sz w:val="25"/>
          <w:szCs w:val="25"/>
        </w:rPr>
      </w:pPr>
      <w:r w:rsidRPr="00606F62">
        <w:rPr>
          <w:rFonts w:ascii="Times New Roman" w:hAnsi="Times New Roman"/>
          <w:sz w:val="25"/>
          <w:szCs w:val="25"/>
        </w:rPr>
        <w:t xml:space="preserve">Руководитель УФНС России </w:t>
      </w:r>
      <w:r w:rsidRPr="00606F62">
        <w:rPr>
          <w:rFonts w:ascii="Times New Roman" w:hAnsi="Times New Roman"/>
          <w:sz w:val="25"/>
          <w:szCs w:val="25"/>
        </w:rPr>
        <w:br/>
        <w:t xml:space="preserve">по Свердловской области </w:t>
      </w:r>
    </w:p>
    <w:p w:rsidR="00614CBD" w:rsidRPr="00606F62" w:rsidRDefault="00614CBD" w:rsidP="00614CBD">
      <w:pPr>
        <w:pStyle w:val="a3"/>
        <w:ind w:left="6379"/>
        <w:jc w:val="left"/>
        <w:rPr>
          <w:rFonts w:ascii="Times New Roman" w:hAnsi="Times New Roman"/>
          <w:sz w:val="25"/>
          <w:szCs w:val="25"/>
        </w:rPr>
      </w:pPr>
    </w:p>
    <w:p w:rsidR="00614CBD" w:rsidRPr="00606F62" w:rsidRDefault="00614CBD" w:rsidP="00614CBD">
      <w:pPr>
        <w:pStyle w:val="a3"/>
        <w:ind w:left="6379"/>
        <w:jc w:val="left"/>
        <w:rPr>
          <w:rFonts w:ascii="Times New Roman" w:hAnsi="Times New Roman"/>
          <w:sz w:val="25"/>
          <w:szCs w:val="25"/>
        </w:rPr>
      </w:pPr>
      <w:r w:rsidRPr="00606F62">
        <w:rPr>
          <w:rFonts w:ascii="Times New Roman" w:hAnsi="Times New Roman"/>
          <w:sz w:val="25"/>
          <w:szCs w:val="25"/>
        </w:rPr>
        <w:t>______________ С.Г. Логинов</w:t>
      </w:r>
    </w:p>
    <w:p w:rsidR="00614CBD" w:rsidRPr="00606F62" w:rsidRDefault="00614CBD" w:rsidP="00614CBD">
      <w:pPr>
        <w:pStyle w:val="a3"/>
        <w:spacing w:before="120"/>
        <w:ind w:left="6379"/>
        <w:jc w:val="left"/>
        <w:rPr>
          <w:rFonts w:ascii="Times New Roman" w:hAnsi="Times New Roman"/>
          <w:sz w:val="25"/>
          <w:szCs w:val="25"/>
        </w:rPr>
      </w:pPr>
      <w:r>
        <w:rPr>
          <w:rFonts w:ascii="Times New Roman" w:hAnsi="Times New Roman"/>
          <w:sz w:val="25"/>
          <w:szCs w:val="25"/>
        </w:rPr>
        <w:t xml:space="preserve">от </w:t>
      </w:r>
      <w:r w:rsidRPr="00606F62">
        <w:rPr>
          <w:rFonts w:ascii="Times New Roman" w:hAnsi="Times New Roman"/>
          <w:sz w:val="25"/>
          <w:szCs w:val="25"/>
        </w:rPr>
        <w:t>"____" _________ 20</w:t>
      </w:r>
      <w:r w:rsidR="00B93D65">
        <w:rPr>
          <w:rFonts w:ascii="Times New Roman" w:hAnsi="Times New Roman"/>
          <w:sz w:val="25"/>
          <w:szCs w:val="25"/>
        </w:rPr>
        <w:t>22</w:t>
      </w:r>
      <w:r w:rsidRPr="00606F62">
        <w:rPr>
          <w:rFonts w:ascii="Times New Roman" w:hAnsi="Times New Roman"/>
          <w:sz w:val="25"/>
          <w:szCs w:val="25"/>
        </w:rPr>
        <w:t> г.</w:t>
      </w:r>
    </w:p>
    <w:p w:rsidR="00432980" w:rsidRDefault="00432980">
      <w:pPr>
        <w:pStyle w:val="ConsPlusNormal"/>
        <w:jc w:val="both"/>
        <w:rPr>
          <w:rFonts w:ascii="Times New Roman" w:hAnsi="Times New Roman" w:cs="Times New Roman"/>
          <w:sz w:val="24"/>
          <w:szCs w:val="24"/>
        </w:rPr>
      </w:pPr>
    </w:p>
    <w:p w:rsidR="00614CBD" w:rsidRPr="00614CBD" w:rsidRDefault="00614CBD">
      <w:pPr>
        <w:pStyle w:val="ConsPlusNormal"/>
        <w:jc w:val="both"/>
        <w:rPr>
          <w:rFonts w:ascii="Times New Roman" w:hAnsi="Times New Roman" w:cs="Times New Roman"/>
          <w:sz w:val="24"/>
          <w:szCs w:val="24"/>
        </w:rPr>
      </w:pPr>
    </w:p>
    <w:p w:rsidR="00791378" w:rsidRPr="00791378" w:rsidRDefault="00791378" w:rsidP="00791378">
      <w:pPr>
        <w:jc w:val="center"/>
        <w:rPr>
          <w:rFonts w:ascii="Times New Roman" w:eastAsia="Times New Roman" w:hAnsi="Times New Roman" w:cs="Times New Roman"/>
          <w:b/>
          <w:sz w:val="24"/>
          <w:szCs w:val="24"/>
        </w:rPr>
      </w:pPr>
      <w:r w:rsidRPr="00791378">
        <w:rPr>
          <w:rFonts w:ascii="Times New Roman" w:hAnsi="Times New Roman" w:cs="Times New Roman"/>
          <w:b/>
          <w:sz w:val="24"/>
          <w:szCs w:val="24"/>
        </w:rPr>
        <w:t xml:space="preserve">Должностной регламент </w:t>
      </w:r>
      <w:r w:rsidRPr="00791378">
        <w:rPr>
          <w:rFonts w:ascii="Times New Roman" w:hAnsi="Times New Roman" w:cs="Times New Roman"/>
          <w:b/>
          <w:sz w:val="24"/>
          <w:szCs w:val="24"/>
        </w:rPr>
        <w:br/>
      </w:r>
      <w:r w:rsidRPr="00791378">
        <w:rPr>
          <w:rFonts w:ascii="Times New Roman" w:eastAsia="Times New Roman" w:hAnsi="Times New Roman" w:cs="Times New Roman"/>
          <w:b/>
          <w:sz w:val="24"/>
          <w:szCs w:val="24"/>
        </w:rPr>
        <w:t>главного специалиста-эксперта</w:t>
      </w:r>
    </w:p>
    <w:p w:rsidR="00791378" w:rsidRPr="00791378" w:rsidRDefault="00791378" w:rsidP="00791378">
      <w:pPr>
        <w:pStyle w:val="ConsPlusNormal"/>
        <w:jc w:val="center"/>
        <w:rPr>
          <w:rFonts w:ascii="Times New Roman" w:hAnsi="Times New Roman" w:cs="Times New Roman"/>
          <w:b/>
          <w:sz w:val="24"/>
          <w:szCs w:val="24"/>
        </w:rPr>
      </w:pPr>
      <w:r w:rsidRPr="00791378">
        <w:rPr>
          <w:rFonts w:ascii="Times New Roman" w:hAnsi="Times New Roman" w:cs="Times New Roman"/>
          <w:b/>
          <w:sz w:val="24"/>
          <w:szCs w:val="24"/>
        </w:rPr>
        <w:t xml:space="preserve">хозяйственного отдела </w:t>
      </w:r>
    </w:p>
    <w:p w:rsidR="00791378" w:rsidRPr="00791378" w:rsidRDefault="00791378" w:rsidP="00791378">
      <w:pPr>
        <w:pStyle w:val="ConsPlusNormal"/>
        <w:jc w:val="center"/>
        <w:rPr>
          <w:rFonts w:ascii="Times New Roman" w:hAnsi="Times New Roman" w:cs="Times New Roman"/>
          <w:b/>
          <w:sz w:val="24"/>
          <w:szCs w:val="24"/>
        </w:rPr>
      </w:pPr>
      <w:r w:rsidRPr="00791378">
        <w:rPr>
          <w:rFonts w:ascii="Times New Roman" w:hAnsi="Times New Roman" w:cs="Times New Roman"/>
          <w:b/>
          <w:sz w:val="24"/>
          <w:szCs w:val="24"/>
        </w:rPr>
        <w:t>Управления Федеральной налоговой службы по Свердловской области</w:t>
      </w:r>
    </w:p>
    <w:p w:rsidR="00791378" w:rsidRPr="00791378" w:rsidRDefault="00791378" w:rsidP="00791378">
      <w:pPr>
        <w:pStyle w:val="ConsPlusNormal"/>
        <w:jc w:val="both"/>
        <w:rPr>
          <w:rFonts w:ascii="Times New Roman" w:hAnsi="Times New Roman" w:cs="Times New Roman"/>
          <w:sz w:val="24"/>
          <w:szCs w:val="24"/>
        </w:rPr>
      </w:pPr>
    </w:p>
    <w:p w:rsidR="00432980" w:rsidRPr="004F4E19" w:rsidRDefault="00432980" w:rsidP="00F5056F">
      <w:pPr>
        <w:pStyle w:val="ConsPlusNormal"/>
        <w:jc w:val="both"/>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 Общие положения</w:t>
      </w:r>
    </w:p>
    <w:p w:rsidR="00432980" w:rsidRPr="004F4E19" w:rsidRDefault="00432980" w:rsidP="00F5056F">
      <w:pPr>
        <w:pStyle w:val="ConsPlusNormal"/>
        <w:jc w:val="both"/>
        <w:rPr>
          <w:rFonts w:ascii="Times New Roman" w:hAnsi="Times New Roman" w:cs="Times New Roman"/>
          <w:sz w:val="26"/>
          <w:szCs w:val="26"/>
        </w:rPr>
      </w:pPr>
    </w:p>
    <w:p w:rsidR="00F4439E"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w:t>
      </w:r>
      <w:r w:rsidR="00432980" w:rsidRPr="004F4E19">
        <w:rPr>
          <w:rFonts w:ascii="Times New Roman" w:hAnsi="Times New Roman" w:cs="Times New Roman"/>
          <w:sz w:val="26"/>
          <w:szCs w:val="26"/>
        </w:rPr>
        <w:t>Должность федеральной государственной гражданской службы (далее</w:t>
      </w:r>
      <w:r w:rsidR="007036ED" w:rsidRPr="004F4E19">
        <w:rPr>
          <w:rFonts w:ascii="Times New Roman" w:hAnsi="Times New Roman" w:cs="Times New Roman"/>
          <w:sz w:val="26"/>
          <w:szCs w:val="26"/>
        </w:rPr>
        <w:t xml:space="preserve"> – </w:t>
      </w:r>
      <w:r w:rsidR="00432980" w:rsidRPr="004F4E19">
        <w:rPr>
          <w:rFonts w:ascii="Times New Roman" w:hAnsi="Times New Roman" w:cs="Times New Roman"/>
          <w:sz w:val="26"/>
          <w:szCs w:val="26"/>
        </w:rPr>
        <w:t xml:space="preserve">гражданская служба) </w:t>
      </w:r>
      <w:r w:rsidR="009158F3">
        <w:rPr>
          <w:rFonts w:ascii="Times New Roman" w:hAnsi="Times New Roman" w:cs="Times New Roman"/>
          <w:sz w:val="26"/>
          <w:szCs w:val="26"/>
        </w:rPr>
        <w:t>главного специалиста- эксперта</w:t>
      </w:r>
      <w:r w:rsidR="00432980" w:rsidRPr="004F4E19">
        <w:rPr>
          <w:rFonts w:ascii="Times New Roman" w:hAnsi="Times New Roman" w:cs="Times New Roman"/>
          <w:sz w:val="26"/>
          <w:szCs w:val="26"/>
        </w:rPr>
        <w:t xml:space="preserve"> </w:t>
      </w:r>
      <w:r w:rsidR="00E84E8A" w:rsidRPr="004F4E19">
        <w:rPr>
          <w:rFonts w:ascii="Times New Roman" w:hAnsi="Times New Roman" w:cs="Times New Roman"/>
          <w:sz w:val="26"/>
          <w:szCs w:val="26"/>
        </w:rPr>
        <w:t>хозяйственного отдела</w:t>
      </w:r>
      <w:r w:rsidR="00EB69B5" w:rsidRPr="004F4E19">
        <w:rPr>
          <w:rFonts w:ascii="Times New Roman" w:hAnsi="Times New Roman" w:cs="Times New Roman"/>
          <w:sz w:val="26"/>
          <w:szCs w:val="26"/>
        </w:rPr>
        <w:t xml:space="preserve"> Управления Федеральной налоговой службы по Свердловской области </w:t>
      </w:r>
      <w:r w:rsidR="00432980" w:rsidRPr="004F4E19">
        <w:rPr>
          <w:rFonts w:ascii="Times New Roman" w:hAnsi="Times New Roman" w:cs="Times New Roman"/>
          <w:sz w:val="26"/>
          <w:szCs w:val="26"/>
        </w:rPr>
        <w:t>(далее</w:t>
      </w:r>
      <w:r w:rsidR="007036ED" w:rsidRPr="004F4E19">
        <w:rPr>
          <w:rFonts w:ascii="Times New Roman" w:hAnsi="Times New Roman" w:cs="Times New Roman"/>
          <w:sz w:val="26"/>
          <w:szCs w:val="26"/>
        </w:rPr>
        <w:t xml:space="preserve"> –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относится к старшей группе должностей гражданской службы категории "специалисты".</w:t>
      </w:r>
    </w:p>
    <w:p w:rsidR="00F4439E" w:rsidRPr="004F4E19" w:rsidRDefault="00F4439E" w:rsidP="00A843C8">
      <w:pPr>
        <w:pStyle w:val="ConsPlusNormal"/>
        <w:jc w:val="both"/>
        <w:rPr>
          <w:rFonts w:ascii="Times New Roman" w:eastAsiaTheme="minorEastAsia" w:hAnsi="Times New Roman" w:cs="Times New Roman"/>
          <w:sz w:val="26"/>
          <w:szCs w:val="26"/>
        </w:rPr>
      </w:pPr>
      <w:r w:rsidRPr="004F4E19">
        <w:rPr>
          <w:rFonts w:ascii="Times New Roman" w:eastAsiaTheme="minorEastAsia" w:hAnsi="Times New Roman" w:cs="Times New Roman"/>
          <w:sz w:val="26"/>
          <w:szCs w:val="26"/>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w:t>
      </w:r>
      <w:r w:rsidRPr="000E7BEE">
        <w:rPr>
          <w:rFonts w:ascii="Times New Roman" w:eastAsiaTheme="minorEastAsia" w:hAnsi="Times New Roman" w:cs="Times New Roman"/>
          <w:sz w:val="26"/>
          <w:szCs w:val="26"/>
        </w:rPr>
        <w:t xml:space="preserve">– </w:t>
      </w:r>
      <w:r w:rsidR="00791378" w:rsidRPr="000E7BEE">
        <w:rPr>
          <w:rFonts w:ascii="Times New Roman" w:hAnsi="Times New Roman" w:cs="Times New Roman"/>
          <w:sz w:val="24"/>
          <w:szCs w:val="24"/>
        </w:rPr>
        <w:t>11-3-4-060</w:t>
      </w:r>
      <w:r w:rsidRPr="004F4E19">
        <w:rPr>
          <w:rFonts w:ascii="Times New Roman" w:eastAsiaTheme="minorEastAsia" w:hAnsi="Times New Roman" w:cs="Times New Roman"/>
          <w:sz w:val="26"/>
          <w:szCs w:val="26"/>
        </w:rPr>
        <w:t>.</w:t>
      </w:r>
      <w:r w:rsidRPr="004F4E19">
        <w:rPr>
          <w:rFonts w:ascii="Times New Roman" w:eastAsiaTheme="minorEastAsia" w:hAnsi="Times New Roman" w:cs="Times New Roman"/>
          <w:sz w:val="26"/>
          <w:szCs w:val="26"/>
        </w:rPr>
        <w:tab/>
      </w:r>
    </w:p>
    <w:p w:rsidR="00F4439E" w:rsidRPr="004F4E19"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2.Область професси</w:t>
      </w:r>
      <w:r w:rsidR="001E5563">
        <w:rPr>
          <w:rFonts w:ascii="Times New Roman" w:eastAsiaTheme="minorEastAsia" w:hAnsi="Times New Roman" w:cs="Times New Roman"/>
          <w:sz w:val="26"/>
          <w:szCs w:val="26"/>
          <w:lang w:eastAsia="ru-RU"/>
        </w:rPr>
        <w:t xml:space="preserve">ональной служебной деятельности </w:t>
      </w:r>
      <w:r w:rsidR="009158F3">
        <w:rPr>
          <w:rFonts w:ascii="Times New Roman" w:eastAsiaTheme="minorEastAsia" w:hAnsi="Times New Roman" w:cs="Times New Roman"/>
          <w:sz w:val="26"/>
          <w:szCs w:val="26"/>
          <w:lang w:eastAsia="ru-RU"/>
        </w:rPr>
        <w:t>главного специалиста- эксперта</w:t>
      </w:r>
      <w:r w:rsidRPr="004F4E19">
        <w:rPr>
          <w:rFonts w:ascii="Times New Roman" w:eastAsiaTheme="minorEastAsia" w:hAnsi="Times New Roman" w:cs="Times New Roman"/>
          <w:sz w:val="26"/>
          <w:szCs w:val="26"/>
          <w:lang w:eastAsia="ru-RU"/>
        </w:rPr>
        <w:t>: регулирование имущественных отношений.</w:t>
      </w:r>
    </w:p>
    <w:p w:rsidR="00F4439E" w:rsidRPr="004F4E19"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 xml:space="preserve">3.Вид профессиональной служебной деятельности </w:t>
      </w:r>
      <w:r w:rsidR="009158F3">
        <w:rPr>
          <w:rFonts w:ascii="Times New Roman" w:eastAsiaTheme="minorEastAsia" w:hAnsi="Times New Roman" w:cs="Times New Roman"/>
          <w:sz w:val="26"/>
          <w:szCs w:val="26"/>
          <w:lang w:eastAsia="ru-RU"/>
        </w:rPr>
        <w:t>главного специалиста- эксперта</w:t>
      </w:r>
      <w:r w:rsidRPr="004F4E19">
        <w:rPr>
          <w:rFonts w:ascii="Times New Roman" w:eastAsiaTheme="minorEastAsia" w:hAnsi="Times New Roman" w:cs="Times New Roman"/>
          <w:sz w:val="26"/>
          <w:szCs w:val="26"/>
          <w:lang w:eastAsia="ru-RU"/>
        </w:rPr>
        <w:t>: управление, распоряжение и контроль за использованием имущества, находящегося в собственности Российской Федерации, регулирование в сфере коммунальных и эксплуатационных услуг.</w:t>
      </w:r>
    </w:p>
    <w:p w:rsidR="004D3C18"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4</w:t>
      </w:r>
      <w:r w:rsidR="00432980" w:rsidRPr="004F4E19">
        <w:rPr>
          <w:rFonts w:ascii="Times New Roman" w:hAnsi="Times New Roman" w:cs="Times New Roman"/>
          <w:sz w:val="26"/>
          <w:szCs w:val="26"/>
        </w:rPr>
        <w:t xml:space="preserve">. Назначение на должность и освобождение от должности </w:t>
      </w:r>
      <w:r w:rsidR="009158F3">
        <w:rPr>
          <w:rFonts w:ascii="Times New Roman" w:hAnsi="Times New Roman" w:cs="Times New Roman"/>
          <w:sz w:val="26"/>
          <w:szCs w:val="26"/>
        </w:rPr>
        <w:t>главного специалиста- эксперта</w:t>
      </w:r>
      <w:r w:rsidR="00432980" w:rsidRPr="004F4E19">
        <w:rPr>
          <w:rFonts w:ascii="Times New Roman" w:hAnsi="Times New Roman" w:cs="Times New Roman"/>
          <w:sz w:val="26"/>
          <w:szCs w:val="26"/>
        </w:rPr>
        <w:t xml:space="preserve"> осуществляются приказом </w:t>
      </w:r>
      <w:r w:rsidR="004D3C18" w:rsidRPr="004F4E19">
        <w:rPr>
          <w:rFonts w:ascii="Times New Roman" w:hAnsi="Times New Roman" w:cs="Times New Roman"/>
          <w:sz w:val="26"/>
          <w:szCs w:val="26"/>
        </w:rPr>
        <w:t>Управления Федеральной налоговой службы по Свердловской области (далее – Управление).</w:t>
      </w:r>
    </w:p>
    <w:p w:rsidR="00432980"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5.</w:t>
      </w:r>
      <w:r w:rsidR="00B93D65">
        <w:rPr>
          <w:rFonts w:ascii="Times New Roman" w:hAnsi="Times New Roman" w:cs="Times New Roman"/>
          <w:sz w:val="26"/>
          <w:szCs w:val="26"/>
        </w:rPr>
        <w:t xml:space="preserve">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xml:space="preserve"> непосредственно подчиняется начал</w:t>
      </w:r>
      <w:r w:rsidR="00B93D65">
        <w:rPr>
          <w:rFonts w:ascii="Times New Roman" w:hAnsi="Times New Roman" w:cs="Times New Roman"/>
          <w:sz w:val="26"/>
          <w:szCs w:val="26"/>
        </w:rPr>
        <w:t>ьнику отдела и заместителю начальника хозяйственного отдела.</w:t>
      </w:r>
    </w:p>
    <w:p w:rsidR="00F5056F" w:rsidRPr="00444068" w:rsidRDefault="00F5056F" w:rsidP="00F5056F">
      <w:pPr>
        <w:pStyle w:val="ConsPlusNormal"/>
        <w:jc w:val="center"/>
        <w:outlineLvl w:val="0"/>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II. Квалификационные требования для замещения должности</w:t>
      </w:r>
      <w:r w:rsidR="004D3C18"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гражданской службы</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F4439E"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6</w:t>
      </w:r>
      <w:r w:rsidR="00432980" w:rsidRPr="004F4E19">
        <w:rPr>
          <w:rFonts w:ascii="Times New Roman" w:hAnsi="Times New Roman" w:cs="Times New Roman"/>
          <w:sz w:val="26"/>
          <w:szCs w:val="26"/>
        </w:rPr>
        <w:t xml:space="preserve">. Для замещения должности </w:t>
      </w:r>
      <w:r w:rsidR="009158F3">
        <w:rPr>
          <w:rFonts w:ascii="Times New Roman" w:hAnsi="Times New Roman" w:cs="Times New Roman"/>
          <w:sz w:val="26"/>
          <w:szCs w:val="26"/>
        </w:rPr>
        <w:t>главного специалиста- эксперта</w:t>
      </w:r>
      <w:r w:rsidR="00432980" w:rsidRPr="004F4E19">
        <w:rPr>
          <w:rFonts w:ascii="Times New Roman" w:hAnsi="Times New Roman" w:cs="Times New Roman"/>
          <w:sz w:val="26"/>
          <w:szCs w:val="26"/>
        </w:rPr>
        <w:t xml:space="preserve"> устанавливаются следующие требования:</w:t>
      </w:r>
    </w:p>
    <w:p w:rsidR="000B6436" w:rsidRPr="004F4E19" w:rsidRDefault="00F4439E" w:rsidP="00B93D65">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sz w:val="26"/>
          <w:szCs w:val="26"/>
        </w:rPr>
        <w:t xml:space="preserve">6.1. </w:t>
      </w:r>
      <w:r w:rsidR="00B93D65">
        <w:rPr>
          <w:rFonts w:ascii="Times New Roman" w:hAnsi="Times New Roman" w:cs="Times New Roman"/>
          <w:sz w:val="26"/>
          <w:szCs w:val="26"/>
        </w:rPr>
        <w:t xml:space="preserve">Наличие высшего образования не ниже уровня </w:t>
      </w:r>
      <w:proofErr w:type="spellStart"/>
      <w:r w:rsidR="00B93D65">
        <w:rPr>
          <w:rFonts w:ascii="Times New Roman" w:hAnsi="Times New Roman" w:cs="Times New Roman"/>
          <w:sz w:val="26"/>
          <w:szCs w:val="26"/>
        </w:rPr>
        <w:t>бакалавриата</w:t>
      </w:r>
      <w:proofErr w:type="spellEnd"/>
      <w:r w:rsidR="00B93D65">
        <w:rPr>
          <w:rFonts w:ascii="Times New Roman" w:hAnsi="Times New Roman" w:cs="Times New Roman"/>
          <w:color w:val="000000" w:themeColor="text1"/>
          <w:sz w:val="26"/>
          <w:szCs w:val="26"/>
        </w:rPr>
        <w:t>.</w:t>
      </w:r>
    </w:p>
    <w:p w:rsidR="00954A8B" w:rsidRPr="004F4E19" w:rsidRDefault="00F4439E"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hAnsi="Times New Roman" w:cs="Times New Roman"/>
          <w:sz w:val="26"/>
          <w:szCs w:val="26"/>
        </w:rPr>
        <w:t>6.2.</w:t>
      </w:r>
      <w:r w:rsidR="00954A8B" w:rsidRPr="004F4E19">
        <w:rPr>
          <w:rFonts w:ascii="Times New Roman" w:eastAsiaTheme="minorEastAsia" w:hAnsi="Times New Roman" w:cs="Times New Roman"/>
          <w:sz w:val="26"/>
          <w:szCs w:val="26"/>
          <w:lang w:eastAsia="ru-RU"/>
        </w:rPr>
        <w:t xml:space="preserve">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Трудовой кодекс Российской Федерации, Налоговый </w:t>
      </w:r>
      <w:r w:rsidR="00954A8B" w:rsidRPr="004F4E19">
        <w:rPr>
          <w:rFonts w:ascii="Times New Roman" w:eastAsiaTheme="minorEastAsia" w:hAnsi="Times New Roman" w:cs="Times New Roman"/>
          <w:sz w:val="26"/>
          <w:szCs w:val="26"/>
          <w:lang w:eastAsia="ru-RU"/>
        </w:rPr>
        <w:lastRenderedPageBreak/>
        <w:t>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6.3.</w:t>
      </w:r>
      <w:r w:rsidRPr="004F4E19">
        <w:rPr>
          <w:rFonts w:ascii="Times New Roman" w:eastAsiaTheme="minorEastAsia" w:hAnsi="Times New Roman" w:cs="Times New Roman"/>
          <w:sz w:val="26"/>
          <w:szCs w:val="26"/>
          <w:lang w:eastAsia="ru-RU"/>
        </w:rPr>
        <w:tab/>
        <w:t>Наличие профессиональных знаний:</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6.3.1.</w:t>
      </w:r>
      <w:r w:rsidRPr="004F4E19">
        <w:rPr>
          <w:rFonts w:ascii="Times New Roman" w:eastAsiaTheme="minorEastAsia" w:hAnsi="Times New Roman" w:cs="Times New Roman"/>
          <w:sz w:val="26"/>
          <w:szCs w:val="26"/>
          <w:lang w:eastAsia="ru-RU"/>
        </w:rPr>
        <w:tab/>
        <w:t>В сфере законодательства Российской Федерации: 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 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Федеральный закон от 22.07.2008 № 123-ФЗ "Технический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Pr="004F4E19">
        <w:rPr>
          <w:rFonts w:ascii="Times New Roman" w:eastAsiaTheme="minorEastAsia" w:hAnsi="Times New Roman" w:cs="Times New Roman"/>
          <w:color w:val="000000" w:themeColor="text1"/>
          <w:sz w:val="26"/>
          <w:szCs w:val="26"/>
          <w:lang w:eastAsia="ru-RU"/>
        </w:rPr>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 от 16.07.2007 № 447 «О совершенствовании учета федерального имущества», </w:t>
      </w:r>
      <w:r w:rsidRPr="004F4E19">
        <w:rPr>
          <w:rFonts w:ascii="Times New Roman" w:eastAsiaTheme="minorEastAsia" w:hAnsi="Times New Roman" w:cs="Times New Roman"/>
          <w:sz w:val="26"/>
          <w:szCs w:val="26"/>
          <w:lang w:eastAsia="ru-RU"/>
        </w:rPr>
        <w:t>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Pr="004F4E19">
        <w:rPr>
          <w:rFonts w:ascii="Times New Roman" w:eastAsiaTheme="minorEastAsia" w:hAnsi="Times New Roman" w:cs="Times New Roman"/>
          <w:b/>
          <w:bCs/>
          <w:sz w:val="26"/>
          <w:szCs w:val="26"/>
          <w:lang w:eastAsia="ru-RU"/>
        </w:rPr>
        <w:t xml:space="preserve"> </w:t>
      </w:r>
      <w:r w:rsidRPr="004F4E19">
        <w:rPr>
          <w:rFonts w:ascii="Times New Roman" w:eastAsiaTheme="minorEastAsia" w:hAnsi="Times New Roman" w:cs="Times New Roman"/>
          <w:sz w:val="26"/>
          <w:szCs w:val="26"/>
          <w:lang w:eastAsia="ru-RU"/>
        </w:rPr>
        <w:t>согласования, экспертизы и утверждения проектной документации по объектам капитального строительства (реконструкции) Федеральной 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w:t>
      </w:r>
    </w:p>
    <w:p w:rsidR="00954A8B" w:rsidRPr="004F4E19" w:rsidRDefault="00954A8B" w:rsidP="00F5056F">
      <w:pPr>
        <w:tabs>
          <w:tab w:val="left" w:pos="567"/>
        </w:tabs>
        <w:spacing w:after="0" w:line="240" w:lineRule="auto"/>
        <w:jc w:val="both"/>
        <w:rPr>
          <w:rFonts w:ascii="Times New Roman" w:eastAsiaTheme="minorEastAsia" w:hAnsi="Times New Roman" w:cs="Times New Roman"/>
          <w:sz w:val="26"/>
          <w:szCs w:val="26"/>
          <w:lang w:eastAsia="ru-RU"/>
        </w:rPr>
      </w:pPr>
      <w:r w:rsidRPr="004F4E19">
        <w:rPr>
          <w:rStyle w:val="FontStyle35"/>
        </w:rPr>
        <w:t xml:space="preserve">      </w:t>
      </w:r>
      <w:r w:rsidR="006A6123">
        <w:rPr>
          <w:rFonts w:ascii="Times New Roman" w:eastAsiaTheme="minorEastAsia" w:hAnsi="Times New Roman" w:cs="Times New Roman"/>
          <w:sz w:val="26"/>
          <w:szCs w:val="26"/>
          <w:lang w:eastAsia="ru-RU"/>
        </w:rPr>
        <w:t>главный</w:t>
      </w:r>
      <w:r w:rsidRPr="004F4E19">
        <w:rPr>
          <w:rStyle w:val="FontStyle35"/>
        </w:rPr>
        <w:t xml:space="preserve"> 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54A8B" w:rsidRPr="004F4E19" w:rsidRDefault="00954A8B" w:rsidP="00444068">
      <w:pPr>
        <w:widowControl w:val="0"/>
        <w:autoSpaceDE w:val="0"/>
        <w:autoSpaceDN w:val="0"/>
        <w:spacing w:after="0" w:line="240" w:lineRule="auto"/>
        <w:jc w:val="both"/>
        <w:rPr>
          <w:rFonts w:ascii="Times New Roman" w:eastAsia="Times New Roman" w:hAnsi="Times New Roman" w:cs="Times New Roman"/>
          <w:color w:val="000000" w:themeColor="text1"/>
          <w:sz w:val="26"/>
          <w:szCs w:val="26"/>
          <w:lang w:eastAsia="ru-RU"/>
        </w:rPr>
      </w:pPr>
      <w:r w:rsidRPr="004F4E19">
        <w:rPr>
          <w:rFonts w:ascii="Times New Roman" w:eastAsia="Times New Roman" w:hAnsi="Times New Roman" w:cs="Times New Roman"/>
          <w:sz w:val="26"/>
          <w:szCs w:val="26"/>
          <w:lang w:eastAsia="ru-RU"/>
        </w:rPr>
        <w:t>6.3.2.</w:t>
      </w:r>
      <w:r w:rsidRPr="004F4E19">
        <w:rPr>
          <w:rFonts w:ascii="Times New Roman" w:eastAsia="Times New Roman" w:hAnsi="Times New Roman" w:cs="Times New Roman"/>
          <w:sz w:val="26"/>
          <w:szCs w:val="26"/>
          <w:lang w:eastAsia="ru-RU"/>
        </w:rPr>
        <w:tab/>
        <w:t xml:space="preserve">Иные профессиональные знания: </w:t>
      </w:r>
      <w:r w:rsidRPr="004F4E19">
        <w:rPr>
          <w:rFonts w:ascii="Times New Roman" w:eastAsia="Times New Roman" w:hAnsi="Times New Roman" w:cs="Times New Roman"/>
          <w:color w:val="000000" w:themeColor="text1"/>
          <w:sz w:val="26"/>
          <w:szCs w:val="26"/>
          <w:lang w:eastAsia="ru-RU"/>
        </w:rPr>
        <w:t xml:space="preserve">в области эксплуатации зданий и сооружений, инженерных систем, организации и нормирования труда, порядка финансирования </w:t>
      </w:r>
      <w:r w:rsidRPr="004F4E19">
        <w:rPr>
          <w:rFonts w:ascii="Times New Roman" w:eastAsia="Times New Roman" w:hAnsi="Times New Roman" w:cs="Times New Roman"/>
          <w:color w:val="000000" w:themeColor="text1"/>
          <w:sz w:val="26"/>
          <w:szCs w:val="26"/>
          <w:lang w:eastAsia="ru-RU"/>
        </w:rPr>
        <w:lastRenderedPageBreak/>
        <w:t>строительства, системы технической и противопожарной безопасности, разработки технических заданий при размещении государственного заказа на приобретение товаров, работ, услуг, организационных основ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6.4.</w:t>
      </w:r>
      <w:r w:rsidRPr="004F4E19">
        <w:rPr>
          <w:rFonts w:ascii="Times New Roman" w:eastAsiaTheme="minorEastAsia" w:hAnsi="Times New Roman" w:cs="Times New Roman"/>
          <w:sz w:val="26"/>
          <w:szCs w:val="26"/>
          <w:lang w:eastAsia="ru-RU"/>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6.5.</w:t>
      </w:r>
      <w:r w:rsidRPr="004F4E19">
        <w:rPr>
          <w:rFonts w:ascii="Times New Roman" w:eastAsiaTheme="minorEastAsia" w:hAnsi="Times New Roman" w:cs="Times New Roman"/>
          <w:sz w:val="26"/>
          <w:szCs w:val="26"/>
          <w:lang w:eastAsia="ru-RU"/>
        </w:rPr>
        <w:tab/>
        <w:t xml:space="preserve">Наличие базовых умений: умение мыслить стратегически (системно); умение планировать, рационально использовать служебное время и достигать </w:t>
      </w:r>
      <w:proofErr w:type="gramStart"/>
      <w:r w:rsidRPr="004F4E19">
        <w:rPr>
          <w:rFonts w:ascii="Times New Roman" w:eastAsiaTheme="minorEastAsia" w:hAnsi="Times New Roman" w:cs="Times New Roman"/>
          <w:sz w:val="26"/>
          <w:szCs w:val="26"/>
          <w:lang w:eastAsia="ru-RU"/>
        </w:rPr>
        <w:t>результата;  коммуникативные</w:t>
      </w:r>
      <w:proofErr w:type="gramEnd"/>
      <w:r w:rsidRPr="004F4E19">
        <w:rPr>
          <w:rFonts w:ascii="Times New Roman" w:eastAsiaTheme="minorEastAsia" w:hAnsi="Times New Roman" w:cs="Times New Roman"/>
          <w:sz w:val="26"/>
          <w:szCs w:val="26"/>
          <w:lang w:eastAsia="ru-RU"/>
        </w:rPr>
        <w:t xml:space="preserve"> умения.</w:t>
      </w:r>
    </w:p>
    <w:p w:rsidR="00954A8B" w:rsidRPr="004F4E19" w:rsidRDefault="00954A8B"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6.6.</w:t>
      </w:r>
      <w:r w:rsidRPr="004F4E19">
        <w:rPr>
          <w:rFonts w:ascii="Times New Roman" w:eastAsia="Times New Roman" w:hAnsi="Times New Roman" w:cs="Times New Roman"/>
          <w:sz w:val="26"/>
          <w:szCs w:val="26"/>
          <w:lang w:eastAsia="ru-RU"/>
        </w:rPr>
        <w:tab/>
        <w:t xml:space="preserve">Наличие профессиональных умений: </w:t>
      </w:r>
      <w:bookmarkStart w:id="0" w:name="_GoBack"/>
      <w:r w:rsidRPr="004F4E19">
        <w:rPr>
          <w:rFonts w:ascii="Times New Roman" w:eastAsia="Times New Roman" w:hAnsi="Times New Roman" w:cs="Times New Roman"/>
          <w:sz w:val="26"/>
          <w:szCs w:val="26"/>
          <w:lang w:eastAsia="ru-RU"/>
        </w:rPr>
        <w:t>необходимых для обеспечения выполнения задач и функций по организационному</w:t>
      </w:r>
      <w:bookmarkEnd w:id="0"/>
      <w:r w:rsidRPr="004F4E19">
        <w:rPr>
          <w:rFonts w:ascii="Times New Roman" w:eastAsia="Times New Roman" w:hAnsi="Times New Roman" w:cs="Times New Roman"/>
          <w:sz w:val="26"/>
          <w:szCs w:val="26"/>
          <w:lang w:eastAsia="ru-RU"/>
        </w:rPr>
        <w:t>, информационному, документационному, финансово-экономическому, хозяйственному и иному обеспечению деятельности Управления (</w:t>
      </w:r>
      <w:r w:rsidRPr="004F4E19">
        <w:rPr>
          <w:rFonts w:ascii="Times New Roman" w:eastAsia="Times New Roman" w:hAnsi="Times New Roman" w:cs="Calibri"/>
          <w:sz w:val="26"/>
          <w:szCs w:val="26"/>
          <w:lang w:eastAsia="ru-RU"/>
        </w:rPr>
        <w:t xml:space="preserve">представление интересов территориального налогового органа в надзорных организациях Российской Федерации,  субъекта Российской Федерации; </w:t>
      </w:r>
      <w:r w:rsidRPr="004F4E19">
        <w:rPr>
          <w:rFonts w:ascii="Times New Roman" w:eastAsia="Times New Roman" w:hAnsi="Times New Roman" w:cs="Times New Roman"/>
          <w:sz w:val="26"/>
          <w:szCs w:val="26"/>
          <w:lang w:eastAsia="ru-RU"/>
        </w:rPr>
        <w:t>документооборот и делопроизводство, подготовка документов, связанных с управлением федеральным имуществом, не допуская стилистических, грамматических и технических ошибок; быстрый поиск необходимой информации по вопросам теории и практики решения вопросов в сфере управления государственным имуществом; организация и проведение соответствующих контрольно-надзорных мероприятий в отношении выполнения работ в процессе управления объектами недвижимого имущества, оформление результатов контрольно-надзорной деятельности; 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подготовки деловой корреспонденции.</w:t>
      </w:r>
    </w:p>
    <w:p w:rsidR="00954A8B" w:rsidRPr="004F4E19"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6.7.</w:t>
      </w:r>
      <w:r w:rsidRPr="004F4E19">
        <w:rPr>
          <w:rFonts w:ascii="Times New Roman" w:eastAsiaTheme="minorEastAsia" w:hAnsi="Times New Roman" w:cs="Times New Roman"/>
          <w:sz w:val="26"/>
          <w:szCs w:val="26"/>
          <w:lang w:eastAsia="ru-RU"/>
        </w:rPr>
        <w:tab/>
        <w:t xml:space="preserve">Наличие функциональных умений: разработка, рассмотрение и согласование проектов контрактов и других документов; проведение плановых и внеплановых  проверок использования подведомственными организациями </w:t>
      </w:r>
      <w:r w:rsidR="006873CF" w:rsidRPr="004F4E19">
        <w:rPr>
          <w:rFonts w:ascii="Times New Roman" w:eastAsiaTheme="minorEastAsia" w:hAnsi="Times New Roman" w:cs="Times New Roman"/>
          <w:sz w:val="26"/>
          <w:szCs w:val="26"/>
          <w:lang w:eastAsia="ru-RU"/>
        </w:rPr>
        <w:t>объектов недвижимого имущества;</w:t>
      </w:r>
      <w:r w:rsidRPr="004F4E19">
        <w:rPr>
          <w:rFonts w:ascii="Times New Roman" w:eastAsiaTheme="minorEastAsia" w:hAnsi="Times New Roman" w:cs="Times New Roman"/>
          <w:sz w:val="26"/>
          <w:szCs w:val="26"/>
          <w:lang w:eastAsia="ru-RU"/>
        </w:rPr>
        <w:t xml:space="preserve"> осуществление контроля исполнения предписаний, решений и других распорядительных документов; хранение, учет и использование архивных документов, составление номенклатуры дел; планирование закупок; организация и проведение </w:t>
      </w:r>
      <w:r w:rsidRPr="004F4E19">
        <w:rPr>
          <w:rFonts w:ascii="Times New Roman" w:eastAsiaTheme="minorEastAsia" w:hAnsi="Times New Roman" w:cs="Times New Roman"/>
          <w:sz w:val="26"/>
          <w:szCs w:val="26"/>
          <w:lang w:eastAsia="ru-RU"/>
        </w:rPr>
        <w:lastRenderedPageBreak/>
        <w:t>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исполнителя); исполнение государственных контрактов; планирование закупок.</w:t>
      </w:r>
    </w:p>
    <w:p w:rsidR="00F5056F" w:rsidRPr="00444068" w:rsidRDefault="00F5056F" w:rsidP="00F5056F">
      <w:pPr>
        <w:tabs>
          <w:tab w:val="left" w:pos="567"/>
        </w:tabs>
        <w:spacing w:after="0" w:line="240" w:lineRule="auto"/>
        <w:jc w:val="both"/>
        <w:rPr>
          <w:rFonts w:ascii="Times New Roman" w:eastAsiaTheme="minorEastAsia" w:hAnsi="Times New Roman" w:cs="Times New Roman"/>
          <w:sz w:val="26"/>
          <w:szCs w:val="26"/>
          <w:lang w:eastAsia="ru-RU"/>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III. Должностные обязанности, права и ответственность</w:t>
      </w:r>
    </w:p>
    <w:p w:rsidR="00432980" w:rsidRPr="004F4E19" w:rsidRDefault="00432980" w:rsidP="00F5056F">
      <w:pPr>
        <w:pStyle w:val="ConsPlusNormal"/>
        <w:jc w:val="both"/>
        <w:rPr>
          <w:rFonts w:ascii="Times New Roman" w:hAnsi="Times New Roman" w:cs="Times New Roman"/>
          <w:sz w:val="26"/>
          <w:szCs w:val="26"/>
        </w:rPr>
      </w:pPr>
    </w:p>
    <w:p w:rsidR="009D1C79" w:rsidRPr="004F4E19" w:rsidRDefault="00476699"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7</w:t>
      </w:r>
      <w:r w:rsidR="00432980" w:rsidRPr="004F4E19">
        <w:rPr>
          <w:rFonts w:ascii="Times New Roman" w:hAnsi="Times New Roman" w:cs="Times New Roman"/>
          <w:sz w:val="26"/>
          <w:szCs w:val="26"/>
        </w:rPr>
        <w:t xml:space="preserve">. Основные права и обязанности </w:t>
      </w:r>
      <w:r w:rsidR="009158F3">
        <w:rPr>
          <w:rFonts w:ascii="Times New Roman" w:hAnsi="Times New Roman" w:cs="Times New Roman"/>
          <w:sz w:val="26"/>
          <w:szCs w:val="26"/>
        </w:rPr>
        <w:t>главного специалиста- эксперта</w:t>
      </w:r>
      <w:r w:rsidR="00432980" w:rsidRPr="004F4E19">
        <w:rPr>
          <w:rFonts w:ascii="Times New Roman" w:hAnsi="Times New Roman" w:cs="Times New Roman"/>
          <w:sz w:val="26"/>
          <w:szCs w:val="26"/>
        </w:rPr>
        <w:t xml:space="preserve">, </w:t>
      </w:r>
      <w:r w:rsidR="009D1C79" w:rsidRPr="004F4E19">
        <w:rPr>
          <w:rFonts w:ascii="Times New Roman" w:hAnsi="Times New Roman" w:cs="Times New Roman"/>
          <w:sz w:val="26"/>
          <w:szCs w:val="26"/>
        </w:rPr>
        <w:t xml:space="preserve">а также запреты </w:t>
      </w:r>
      <w:r w:rsidR="00FD2B31" w:rsidRPr="004F4E19">
        <w:rPr>
          <w:rFonts w:ascii="Times New Roman" w:hAnsi="Times New Roman" w:cs="Times New Roman"/>
          <w:sz w:val="26"/>
          <w:szCs w:val="26"/>
        </w:rPr>
        <w:br/>
      </w:r>
      <w:r w:rsidR="009D1C79" w:rsidRPr="004F4E19">
        <w:rPr>
          <w:rFonts w:ascii="Times New Roman" w:hAnsi="Times New Roman" w:cs="Times New Roman"/>
          <w:sz w:val="26"/>
          <w:szCs w:val="26"/>
        </w:rPr>
        <w:t xml:space="preserve">и требования, связанные с гражданской службой, которые установлены в его отношении, предусмотрены статьями 14, </w:t>
      </w:r>
      <w:hyperlink r:id="rId8" w:history="1">
        <w:r w:rsidR="009D1C79" w:rsidRPr="004F4E19">
          <w:rPr>
            <w:rFonts w:ascii="Times New Roman" w:hAnsi="Times New Roman" w:cs="Times New Roman"/>
            <w:sz w:val="26"/>
            <w:szCs w:val="26"/>
          </w:rPr>
          <w:t>15</w:t>
        </w:r>
      </w:hyperlink>
      <w:r w:rsidR="009D1C79" w:rsidRPr="004F4E19">
        <w:rPr>
          <w:rFonts w:ascii="Times New Roman" w:hAnsi="Times New Roman" w:cs="Times New Roman"/>
          <w:sz w:val="26"/>
          <w:szCs w:val="26"/>
        </w:rPr>
        <w:t xml:space="preserve">, </w:t>
      </w:r>
      <w:hyperlink r:id="rId9" w:history="1">
        <w:r w:rsidR="009D1C79" w:rsidRPr="004F4E19">
          <w:rPr>
            <w:rFonts w:ascii="Times New Roman" w:hAnsi="Times New Roman" w:cs="Times New Roman"/>
            <w:sz w:val="26"/>
            <w:szCs w:val="26"/>
          </w:rPr>
          <w:t>17</w:t>
        </w:r>
      </w:hyperlink>
      <w:r w:rsidR="009D1C79" w:rsidRPr="004F4E19">
        <w:rPr>
          <w:rFonts w:ascii="Times New Roman" w:hAnsi="Times New Roman" w:cs="Times New Roman"/>
          <w:sz w:val="26"/>
          <w:szCs w:val="26"/>
        </w:rPr>
        <w:t xml:space="preserve">, </w:t>
      </w:r>
      <w:hyperlink r:id="rId10" w:history="1">
        <w:r w:rsidR="009D1C79" w:rsidRPr="004F4E19">
          <w:rPr>
            <w:rFonts w:ascii="Times New Roman" w:hAnsi="Times New Roman" w:cs="Times New Roman"/>
            <w:sz w:val="26"/>
            <w:szCs w:val="26"/>
          </w:rPr>
          <w:t>18</w:t>
        </w:r>
      </w:hyperlink>
      <w:r w:rsidR="009D1C79" w:rsidRPr="004F4E19">
        <w:rPr>
          <w:rFonts w:ascii="Times New Roman" w:hAnsi="Times New Roman" w:cs="Times New Roman"/>
          <w:sz w:val="26"/>
          <w:szCs w:val="26"/>
        </w:rPr>
        <w:t xml:space="preserve"> Феде</w:t>
      </w:r>
      <w:r w:rsidR="006873CF" w:rsidRPr="004F4E19">
        <w:rPr>
          <w:rFonts w:ascii="Times New Roman" w:hAnsi="Times New Roman" w:cs="Times New Roman"/>
          <w:sz w:val="26"/>
          <w:szCs w:val="26"/>
        </w:rPr>
        <w:t>рального закона от 27 июля 2004г.</w:t>
      </w:r>
      <w:r w:rsidR="009D1C79" w:rsidRPr="004F4E19">
        <w:rPr>
          <w:rFonts w:ascii="Times New Roman" w:hAnsi="Times New Roman" w:cs="Times New Roman"/>
          <w:sz w:val="26"/>
          <w:szCs w:val="26"/>
        </w:rPr>
        <w:t>№ 79-ФЗ "О государственной гражданской службе Российской Федерации".</w:t>
      </w:r>
    </w:p>
    <w:p w:rsidR="00476699" w:rsidRPr="004F4E19" w:rsidRDefault="00476699" w:rsidP="00F5056F">
      <w:pPr>
        <w:spacing w:after="0" w:line="240" w:lineRule="auto"/>
        <w:rPr>
          <w:rFonts w:ascii="Times New Roman" w:eastAsiaTheme="minorEastAsia" w:hAnsi="Times New Roman" w:cs="Times New Roman"/>
          <w:sz w:val="26"/>
          <w:szCs w:val="26"/>
          <w:lang w:eastAsia="ru-RU"/>
        </w:rPr>
      </w:pPr>
      <w:r w:rsidRPr="004F4E19">
        <w:rPr>
          <w:rFonts w:ascii="Times New Roman" w:hAnsi="Times New Roman" w:cs="Times New Roman"/>
          <w:sz w:val="26"/>
          <w:szCs w:val="26"/>
        </w:rPr>
        <w:t>8</w:t>
      </w:r>
      <w:r w:rsidR="00432980" w:rsidRPr="004F4E19">
        <w:rPr>
          <w:rFonts w:ascii="Times New Roman" w:hAnsi="Times New Roman" w:cs="Times New Roman"/>
          <w:sz w:val="26"/>
          <w:szCs w:val="26"/>
        </w:rPr>
        <w:t xml:space="preserve">. </w:t>
      </w:r>
      <w:r w:rsidRPr="004F4E19">
        <w:rPr>
          <w:rFonts w:ascii="Times New Roman" w:eastAsiaTheme="minorEastAsia" w:hAnsi="Times New Roman" w:cs="Times New Roman"/>
          <w:sz w:val="26"/>
          <w:szCs w:val="26"/>
          <w:lang w:eastAsia="ru-RU"/>
        </w:rPr>
        <w:t xml:space="preserve">В целях реализации задач и функций, возложенных на отдел, </w:t>
      </w:r>
      <w:r w:rsidR="006A6123">
        <w:rPr>
          <w:rFonts w:ascii="Times New Roman" w:eastAsiaTheme="minorEastAsia" w:hAnsi="Times New Roman" w:cs="Times New Roman"/>
          <w:sz w:val="26"/>
          <w:szCs w:val="26"/>
          <w:lang w:eastAsia="ru-RU"/>
        </w:rPr>
        <w:t>главный специалист- эксперт</w:t>
      </w:r>
      <w:r w:rsidR="001E5563" w:rsidRPr="004F4E19">
        <w:rPr>
          <w:rFonts w:ascii="Times New Roman" w:eastAsiaTheme="minorEastAsia" w:hAnsi="Times New Roman" w:cs="Times New Roman"/>
          <w:sz w:val="26"/>
          <w:szCs w:val="26"/>
          <w:lang w:eastAsia="ru-RU"/>
        </w:rPr>
        <w:t xml:space="preserve"> обязан</w:t>
      </w:r>
      <w:r w:rsidRPr="004F4E19">
        <w:rPr>
          <w:rFonts w:ascii="Times New Roman" w:eastAsiaTheme="minorEastAsia" w:hAnsi="Times New Roman" w:cs="Times New Roman"/>
          <w:sz w:val="26"/>
          <w:szCs w:val="26"/>
          <w:lang w:eastAsia="ru-RU"/>
        </w:rPr>
        <w:t xml:space="preserve">: </w:t>
      </w:r>
    </w:p>
    <w:p w:rsidR="000D378B" w:rsidRPr="004F4E19" w:rsidRDefault="00444068" w:rsidP="006969E2">
      <w:pPr>
        <w:pStyle w:val="ConsPlusNormal"/>
        <w:tabs>
          <w:tab w:val="left" w:pos="851"/>
          <w:tab w:val="left" w:pos="1418"/>
        </w:tabs>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руководство непосредственным выполнением работ по капитальному строительству, реконструкции, ремонтам и техническому обслуживанию инженерных сетей и оборудования, зданий и сооружений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разработке перспективных и текущих планов капитального строительства, реконструкции и ремонта;</w:t>
      </w:r>
    </w:p>
    <w:p w:rsidR="000D378B" w:rsidRPr="004F4E19" w:rsidRDefault="00444068" w:rsidP="00444068">
      <w:pPr>
        <w:pStyle w:val="ConsPlusNormal"/>
        <w:tabs>
          <w:tab w:val="left" w:pos="851"/>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заключении договоров (контрактов) с подрядными организациями на строительно-монтажные, электромонтажные, сантехнические, слаботочные работы;</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B6436" w:rsidRPr="004F4E19">
        <w:rPr>
          <w:rFonts w:ascii="Times New Roman" w:hAnsi="Times New Roman" w:cs="Times New Roman"/>
          <w:sz w:val="26"/>
          <w:szCs w:val="26"/>
        </w:rPr>
        <w:t xml:space="preserve"> контроль</w:t>
      </w:r>
      <w:r w:rsidR="000D378B" w:rsidRPr="004F4E19">
        <w:rPr>
          <w:rFonts w:ascii="Times New Roman" w:hAnsi="Times New Roman" w:cs="Times New Roman"/>
          <w:sz w:val="26"/>
          <w:szCs w:val="26"/>
        </w:rPr>
        <w:t xml:space="preserve"> за выполнением договорных обязательств проектными и строительными организациями;</w:t>
      </w:r>
    </w:p>
    <w:p w:rsidR="000D378B" w:rsidRPr="004F4E19" w:rsidRDefault="00444068" w:rsidP="00444068">
      <w:pPr>
        <w:pStyle w:val="ConsPlusNormal"/>
        <w:tabs>
          <w:tab w:val="left" w:pos="851"/>
          <w:tab w:val="left" w:pos="1276"/>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технический надзор и приемку выполненных подрядными организациями работ в соответствии с утвержденной технической документацией, сметами, строительными нормами и правилами на производство работ;</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ходом строительства, реконструкции, ремонта, технического обслуживания объектов территориальных органов Управления и соблюдением подрядчиками графиков производства работ и оказания услуг;</w:t>
      </w:r>
    </w:p>
    <w:p w:rsidR="000D378B" w:rsidRPr="004F4E19" w:rsidRDefault="00444068" w:rsidP="00444068">
      <w:pPr>
        <w:pStyle w:val="ConsPlusNormal"/>
        <w:tabs>
          <w:tab w:val="left" w:pos="851"/>
          <w:tab w:val="left" w:pos="1276"/>
          <w:tab w:val="left" w:pos="1418"/>
        </w:tabs>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составлении смет на ремонт помещений Управления и территориальных органов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оформлять</w:t>
      </w:r>
      <w:r w:rsidR="000D378B" w:rsidRPr="004F4E19">
        <w:rPr>
          <w:rFonts w:ascii="Times New Roman" w:hAnsi="Times New Roman" w:cs="Times New Roman"/>
          <w:sz w:val="26"/>
          <w:szCs w:val="26"/>
        </w:rPr>
        <w:t xml:space="preserve"> дополнительные работы и изменения, возникающих в ходе строительства, реконструкции, ремонта и технического обслуживания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составлять</w:t>
      </w:r>
      <w:r w:rsidR="000D378B" w:rsidRPr="004F4E19">
        <w:rPr>
          <w:rFonts w:ascii="Times New Roman" w:hAnsi="Times New Roman" w:cs="Times New Roman"/>
          <w:sz w:val="26"/>
          <w:szCs w:val="26"/>
        </w:rPr>
        <w:t xml:space="preserve"> необходимую техническую документацию для подключения вводимых объектов к городским инженерным сетям, сооружениям;</w:t>
      </w:r>
    </w:p>
    <w:p w:rsidR="000D378B" w:rsidRPr="004F4E19" w:rsidRDefault="00444068" w:rsidP="00444068">
      <w:pPr>
        <w:pStyle w:val="ConsPlusNormal"/>
        <w:tabs>
          <w:tab w:val="left" w:pos="709"/>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подготавливать</w:t>
      </w:r>
      <w:r w:rsidR="000D378B" w:rsidRPr="004F4E19">
        <w:rPr>
          <w:rFonts w:ascii="Times New Roman" w:hAnsi="Times New Roman" w:cs="Times New Roman"/>
          <w:sz w:val="26"/>
          <w:szCs w:val="26"/>
        </w:rPr>
        <w:t xml:space="preserve"> предложения о необходимости и целесообразности реконструкции и ремонта объектов Управления и территориальных органов Управления;</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44068">
        <w:rPr>
          <w:rFonts w:ascii="Times New Roman" w:hAnsi="Times New Roman" w:cs="Times New Roman"/>
          <w:sz w:val="26"/>
          <w:szCs w:val="26"/>
        </w:rPr>
        <w:t xml:space="preserve"> </w:t>
      </w:r>
      <w:r w:rsidR="000D378B" w:rsidRPr="004F4E19">
        <w:rPr>
          <w:rFonts w:ascii="Times New Roman" w:hAnsi="Times New Roman" w:cs="Times New Roman"/>
          <w:sz w:val="26"/>
          <w:szCs w:val="26"/>
        </w:rPr>
        <w:t>соде</w:t>
      </w:r>
      <w:r w:rsidR="00476699" w:rsidRPr="004F4E19">
        <w:rPr>
          <w:rFonts w:ascii="Times New Roman" w:hAnsi="Times New Roman" w:cs="Times New Roman"/>
          <w:sz w:val="26"/>
          <w:szCs w:val="26"/>
        </w:rPr>
        <w:t>йствовать</w:t>
      </w:r>
      <w:r w:rsidR="000D378B" w:rsidRPr="004F4E19">
        <w:rPr>
          <w:rFonts w:ascii="Times New Roman" w:hAnsi="Times New Roman" w:cs="Times New Roman"/>
          <w:sz w:val="26"/>
          <w:szCs w:val="26"/>
        </w:rPr>
        <w:t xml:space="preserve"> территориальным органам Управления в вопросах оформления проектирования и строительства, разработка дефектных ведомостей и ведомостей объемов работ на ремонт;</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оформлять</w:t>
      </w:r>
      <w:r w:rsidR="000D378B" w:rsidRPr="004F4E19">
        <w:rPr>
          <w:rFonts w:ascii="Times New Roman" w:hAnsi="Times New Roman" w:cs="Times New Roman"/>
          <w:sz w:val="26"/>
          <w:szCs w:val="26"/>
        </w:rPr>
        <w:t xml:space="preserve"> технические условия и другие документы, необходимые для проведения строительства, реконструкции и ремонта объектов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D378B" w:rsidRPr="004F4E19">
        <w:rPr>
          <w:rFonts w:ascii="Times New Roman" w:hAnsi="Times New Roman" w:cs="Times New Roman"/>
          <w:sz w:val="26"/>
          <w:szCs w:val="26"/>
        </w:rPr>
        <w:t>проводит</w:t>
      </w:r>
      <w:r w:rsidR="00476699" w:rsidRPr="004F4E19">
        <w:rPr>
          <w:rFonts w:ascii="Times New Roman" w:hAnsi="Times New Roman" w:cs="Times New Roman"/>
          <w:sz w:val="26"/>
          <w:szCs w:val="26"/>
        </w:rPr>
        <w:t>ь</w:t>
      </w:r>
      <w:r w:rsidR="000D378B" w:rsidRPr="004F4E19">
        <w:rPr>
          <w:rFonts w:ascii="Times New Roman" w:hAnsi="Times New Roman" w:cs="Times New Roman"/>
          <w:sz w:val="26"/>
          <w:szCs w:val="26"/>
        </w:rPr>
        <w:t xml:space="preserve"> технические консультации с территориальными органами Управления по вопросам строительства, реконструкции, ремонта и технического обслуживания объектов;</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работе комиссий по приемке в эксплуатацию законченных строительством, реконструкцией и ремонтом объектов;</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надлежащим состоянием, в соответствии с правилами и нормами охраны труда, производственной санитарии и пожарной безопасности зданий и помещений, в которых расположены подразделения Управления и территориальные органы Управления;</w:t>
      </w:r>
    </w:p>
    <w:p w:rsidR="000D378B" w:rsidRPr="004F4E19" w:rsidRDefault="00444068" w:rsidP="00444068">
      <w:pPr>
        <w:pStyle w:val="ConsPlusNormal"/>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осуществлять</w:t>
      </w:r>
      <w:r w:rsidR="000D378B" w:rsidRPr="004F4E19">
        <w:rPr>
          <w:rFonts w:ascii="Times New Roman" w:hAnsi="Times New Roman" w:cs="Times New Roman"/>
          <w:sz w:val="26"/>
          <w:szCs w:val="26"/>
        </w:rPr>
        <w:t xml:space="preserve"> контроль за соблюдением в подразделениях Управления и подведомственных инспекциях действующего законодательства, инструкций, правил и норм по охране труда, технике безопасности, производственной санитарии, защите окружающей среды, за выполнением требований предписаний органов государственного надзора;</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проверять</w:t>
      </w:r>
      <w:r w:rsidR="000D378B" w:rsidRPr="004F4E19">
        <w:rPr>
          <w:rFonts w:ascii="Times New Roman" w:hAnsi="Times New Roman" w:cs="Times New Roman"/>
          <w:sz w:val="26"/>
          <w:szCs w:val="26"/>
        </w:rPr>
        <w:t xml:space="preserve"> полноту и правильность составления подрядчиками и проектными организациями смет на капитальное строительство, капитальный и текущий ремонт объектов Управления и территориальных органов Управления;</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участвовать</w:t>
      </w:r>
      <w:r w:rsidR="000D378B" w:rsidRPr="004F4E19">
        <w:rPr>
          <w:rFonts w:ascii="Times New Roman" w:hAnsi="Times New Roman" w:cs="Times New Roman"/>
          <w:sz w:val="26"/>
          <w:szCs w:val="26"/>
        </w:rPr>
        <w:t xml:space="preserve"> в разработке мероприятий по снижению стоимости ремонтно-строительных работ, в осуществлении контроля за ценами на приобретение для строительства, реконструкции и капитального ремонта материалы, не допуская необоснованного их завышения;</w:t>
      </w:r>
    </w:p>
    <w:p w:rsidR="000D378B" w:rsidRPr="004F4E19" w:rsidRDefault="00444068" w:rsidP="00444068">
      <w:pPr>
        <w:pStyle w:val="ConsPlusNormal"/>
        <w:tabs>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разрабатывать</w:t>
      </w:r>
      <w:r w:rsidR="000D378B" w:rsidRPr="004F4E19">
        <w:rPr>
          <w:rFonts w:ascii="Times New Roman" w:hAnsi="Times New Roman" w:cs="Times New Roman"/>
          <w:sz w:val="26"/>
          <w:szCs w:val="26"/>
        </w:rPr>
        <w:t xml:space="preserve"> проекты планов по улучшению условий труда;</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соблюдать</w:t>
      </w:r>
      <w:r w:rsidR="000D378B" w:rsidRPr="004F4E19">
        <w:rPr>
          <w:rFonts w:ascii="Times New Roman" w:hAnsi="Times New Roman" w:cs="Times New Roman"/>
          <w:sz w:val="26"/>
          <w:szCs w:val="26"/>
        </w:rPr>
        <w:t xml:space="preserve"> налоговую тайну, правила служебного распорядка и исполнительской дисциплины, установленного порядка работы со служебной информацией; </w:t>
      </w:r>
    </w:p>
    <w:p w:rsidR="000D378B" w:rsidRPr="004F4E19" w:rsidRDefault="00444068" w:rsidP="00444068">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повышать</w:t>
      </w:r>
      <w:r w:rsidR="000D378B" w:rsidRPr="004F4E19">
        <w:rPr>
          <w:rFonts w:ascii="Times New Roman" w:hAnsi="Times New Roman" w:cs="Times New Roman"/>
          <w:sz w:val="26"/>
          <w:szCs w:val="26"/>
        </w:rPr>
        <w:t xml:space="preserve"> уровень квалификации, необходимой для эффективного исполнения своих должностных обязанностей;</w:t>
      </w:r>
    </w:p>
    <w:p w:rsidR="000D378B" w:rsidRPr="004F4E19" w:rsidRDefault="00444068" w:rsidP="00444068">
      <w:pPr>
        <w:pStyle w:val="ConsPlusNormal"/>
        <w:tabs>
          <w:tab w:val="left" w:pos="1560"/>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уведомлять</w:t>
      </w:r>
      <w:r w:rsidR="000D378B" w:rsidRPr="004F4E19">
        <w:rPr>
          <w:rFonts w:ascii="Times New Roman" w:hAnsi="Times New Roman" w:cs="Times New Roman"/>
          <w:sz w:val="26"/>
          <w:szCs w:val="26"/>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0D378B" w:rsidRPr="004F4E19" w:rsidRDefault="00444068" w:rsidP="00444068">
      <w:pPr>
        <w:pStyle w:val="ConsPlusNormal"/>
        <w:tabs>
          <w:tab w:val="left" w:pos="851"/>
          <w:tab w:val="left" w:pos="1560"/>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соблюдать</w:t>
      </w:r>
      <w:r w:rsidR="000D378B" w:rsidRPr="004F4E19">
        <w:rPr>
          <w:rFonts w:ascii="Times New Roman" w:hAnsi="Times New Roman" w:cs="Times New Roman"/>
          <w:sz w:val="26"/>
          <w:szCs w:val="26"/>
        </w:rPr>
        <w:t xml:space="preserve"> требования по ведению делопроизводства и хранению документов отдела в соответствии с номенклатурой дел;</w:t>
      </w:r>
    </w:p>
    <w:p w:rsidR="000D378B"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476699" w:rsidRPr="004F4E19">
        <w:rPr>
          <w:rFonts w:ascii="Times New Roman" w:hAnsi="Times New Roman" w:cs="Times New Roman"/>
          <w:sz w:val="26"/>
          <w:szCs w:val="26"/>
        </w:rPr>
        <w:t>выполнять</w:t>
      </w:r>
      <w:r w:rsidR="002C0B19" w:rsidRPr="004F4E19">
        <w:rPr>
          <w:rFonts w:ascii="Times New Roman" w:hAnsi="Times New Roman" w:cs="Times New Roman"/>
          <w:sz w:val="26"/>
          <w:szCs w:val="26"/>
        </w:rPr>
        <w:t xml:space="preserve"> иные поручения начальника отдела, заместителя начальника </w:t>
      </w:r>
      <w:r w:rsidR="00D27117" w:rsidRPr="004F4E19">
        <w:rPr>
          <w:rFonts w:ascii="Times New Roman" w:hAnsi="Times New Roman" w:cs="Times New Roman"/>
          <w:sz w:val="26"/>
          <w:szCs w:val="26"/>
        </w:rPr>
        <w:t>отдела, заместителя</w:t>
      </w:r>
      <w:r w:rsidR="002C0B19" w:rsidRPr="004F4E19">
        <w:rPr>
          <w:rFonts w:ascii="Times New Roman" w:hAnsi="Times New Roman" w:cs="Times New Roman"/>
          <w:sz w:val="26"/>
          <w:szCs w:val="26"/>
        </w:rPr>
        <w:t xml:space="preserve"> руководителя Управления, курирующего деятельность отдела, не связанные с должностными обязанностями, за исключением незаконных.      </w:t>
      </w:r>
    </w:p>
    <w:p w:rsidR="00F27801" w:rsidRPr="004F4E19" w:rsidRDefault="00F27801"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 xml:space="preserve">9. В целях исполнения возложенных должностных обязанностей </w:t>
      </w:r>
      <w:r w:rsidR="006A6123">
        <w:rPr>
          <w:rFonts w:ascii="Times New Roman" w:eastAsia="Times New Roman" w:hAnsi="Times New Roman" w:cs="Times New Roman"/>
          <w:sz w:val="26"/>
          <w:szCs w:val="26"/>
          <w:lang w:eastAsia="ru-RU"/>
        </w:rPr>
        <w:t>главный</w:t>
      </w:r>
      <w:r w:rsidRPr="004F4E19">
        <w:rPr>
          <w:rFonts w:ascii="Times New Roman" w:eastAsia="Times New Roman" w:hAnsi="Times New Roman" w:cs="Times New Roman"/>
          <w:sz w:val="26"/>
          <w:szCs w:val="26"/>
          <w:lang w:eastAsia="ru-RU"/>
        </w:rPr>
        <w:t xml:space="preserve"> специалист - эксперт имеет право:</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документов и соответствующей информации, необходимой для организации работы;</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 xml:space="preserve">представлять Управление во всех государственных и общественных </w:t>
      </w:r>
      <w:proofErr w:type="gramStart"/>
      <w:r w:rsidR="00291480" w:rsidRPr="004F4E19">
        <w:rPr>
          <w:rFonts w:ascii="Times New Roman" w:hAnsi="Times New Roman" w:cs="Times New Roman"/>
          <w:sz w:val="26"/>
          <w:szCs w:val="26"/>
        </w:rPr>
        <w:t>организациях  по</w:t>
      </w:r>
      <w:proofErr w:type="gramEnd"/>
      <w:r w:rsidR="00291480" w:rsidRPr="004F4E19">
        <w:rPr>
          <w:rFonts w:ascii="Times New Roman" w:hAnsi="Times New Roman" w:cs="Times New Roman"/>
          <w:sz w:val="26"/>
          <w:szCs w:val="26"/>
        </w:rPr>
        <w:t xml:space="preserve"> вопросам капитального строительства, реконструкции, капитального и текущего ремонта, технической эксплуатации объектов недвижимости;</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пользоваться правами и социальными гарантиями, предусмотренными действующим законодательством;</w:t>
      </w:r>
    </w:p>
    <w:p w:rsidR="00291480" w:rsidRPr="004F4E19" w:rsidRDefault="00444068" w:rsidP="00F505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докладывать </w:t>
      </w:r>
      <w:r w:rsidR="00291480" w:rsidRPr="004F4E19">
        <w:rPr>
          <w:rFonts w:ascii="Times New Roman" w:hAnsi="Times New Roman" w:cs="Times New Roman"/>
          <w:sz w:val="26"/>
          <w:szCs w:val="26"/>
        </w:rPr>
        <w:t xml:space="preserve">начальнику </w:t>
      </w:r>
      <w:r w:rsidR="00E84E8A" w:rsidRPr="004F4E19">
        <w:rPr>
          <w:rFonts w:ascii="Times New Roman" w:hAnsi="Times New Roman" w:cs="Times New Roman"/>
          <w:sz w:val="26"/>
          <w:szCs w:val="26"/>
        </w:rPr>
        <w:t>хозяйственного</w:t>
      </w:r>
      <w:r w:rsidR="006873CF" w:rsidRPr="004F4E19">
        <w:rPr>
          <w:rFonts w:ascii="Times New Roman" w:hAnsi="Times New Roman" w:cs="Times New Roman"/>
          <w:sz w:val="26"/>
          <w:szCs w:val="26"/>
        </w:rPr>
        <w:t xml:space="preserve"> отдела</w:t>
      </w:r>
      <w:r w:rsidR="00664F3A" w:rsidRPr="004F4E19">
        <w:rPr>
          <w:rFonts w:ascii="Times New Roman" w:hAnsi="Times New Roman" w:cs="Times New Roman"/>
          <w:sz w:val="26"/>
          <w:szCs w:val="26"/>
        </w:rPr>
        <w:t>, заместителю</w:t>
      </w:r>
      <w:r w:rsidR="00291480" w:rsidRPr="004F4E19">
        <w:rPr>
          <w:rFonts w:ascii="Times New Roman" w:hAnsi="Times New Roman" w:cs="Times New Roman"/>
          <w:sz w:val="26"/>
          <w:szCs w:val="26"/>
        </w:rPr>
        <w:t xml:space="preserve"> начальника</w:t>
      </w:r>
      <w:r w:rsidR="006873CF" w:rsidRPr="004F4E19">
        <w:rPr>
          <w:rFonts w:ascii="Times New Roman" w:hAnsi="Times New Roman" w:cs="Times New Roman"/>
          <w:sz w:val="26"/>
          <w:szCs w:val="26"/>
        </w:rPr>
        <w:t xml:space="preserve"> хозяйственного</w:t>
      </w:r>
      <w:r w:rsidR="00291480" w:rsidRPr="004F4E19">
        <w:rPr>
          <w:rFonts w:ascii="Times New Roman" w:hAnsi="Times New Roman" w:cs="Times New Roman"/>
          <w:sz w:val="26"/>
          <w:szCs w:val="26"/>
        </w:rPr>
        <w:t xml:space="preserve"> отде</w:t>
      </w:r>
      <w:r w:rsidR="006873CF" w:rsidRPr="004F4E19">
        <w:rPr>
          <w:rFonts w:ascii="Times New Roman" w:hAnsi="Times New Roman" w:cs="Times New Roman"/>
          <w:sz w:val="26"/>
          <w:szCs w:val="26"/>
        </w:rPr>
        <w:t>ла</w:t>
      </w:r>
      <w:r w:rsidR="00291480" w:rsidRPr="004F4E19">
        <w:rPr>
          <w:rFonts w:ascii="Times New Roman" w:hAnsi="Times New Roman" w:cs="Times New Roman"/>
          <w:sz w:val="26"/>
          <w:szCs w:val="26"/>
        </w:rPr>
        <w:t xml:space="preserve"> о всех выявленных недостатках в пределах своей компетенции;</w:t>
      </w:r>
    </w:p>
    <w:p w:rsidR="00291480" w:rsidRPr="004F4E19" w:rsidRDefault="00664F3A" w:rsidP="00444068">
      <w:pPr>
        <w:pStyle w:val="ConsPlusNormal"/>
        <w:tabs>
          <w:tab w:val="left" w:pos="851"/>
          <w:tab w:val="left" w:pos="1134"/>
        </w:tabs>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291480" w:rsidRPr="004F4E19">
        <w:rPr>
          <w:rFonts w:ascii="Times New Roman" w:hAnsi="Times New Roman" w:cs="Times New Roman"/>
          <w:sz w:val="26"/>
          <w:szCs w:val="26"/>
        </w:rPr>
        <w:t xml:space="preserve"> </w:t>
      </w:r>
      <w:r w:rsidR="00444068" w:rsidRPr="00444068">
        <w:rPr>
          <w:rFonts w:ascii="Times New Roman" w:hAnsi="Times New Roman" w:cs="Times New Roman"/>
          <w:sz w:val="26"/>
          <w:szCs w:val="26"/>
        </w:rPr>
        <w:t xml:space="preserve">  </w:t>
      </w:r>
      <w:proofErr w:type="gramStart"/>
      <w:r w:rsidR="00291480" w:rsidRPr="004F4E19">
        <w:rPr>
          <w:rFonts w:ascii="Times New Roman" w:hAnsi="Times New Roman" w:cs="Times New Roman"/>
          <w:sz w:val="26"/>
          <w:szCs w:val="26"/>
        </w:rPr>
        <w:t>вносить  предложения</w:t>
      </w:r>
      <w:proofErr w:type="gramEnd"/>
      <w:r w:rsidR="00291480" w:rsidRPr="004F4E19">
        <w:rPr>
          <w:rFonts w:ascii="Times New Roman" w:hAnsi="Times New Roman" w:cs="Times New Roman"/>
          <w:sz w:val="26"/>
          <w:szCs w:val="26"/>
        </w:rPr>
        <w:t xml:space="preserve">  по  совершенствованию  работы,  связанной  с  предусмотренными  данным  регламентом  обязанностями;</w:t>
      </w:r>
    </w:p>
    <w:p w:rsidR="00291480" w:rsidRPr="004F4E19" w:rsidRDefault="00444068" w:rsidP="005F2E4C">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1480" w:rsidRPr="004F4E19">
        <w:rPr>
          <w:rFonts w:ascii="Times New Roman" w:hAnsi="Times New Roman" w:cs="Times New Roman"/>
          <w:sz w:val="26"/>
          <w:szCs w:val="26"/>
        </w:rPr>
        <w:t>реализовывать иные права, связанные с исполнением обязанностей по замещаемой должности.</w:t>
      </w:r>
    </w:p>
    <w:p w:rsidR="00664F3A" w:rsidRPr="004F4E19" w:rsidRDefault="00664F3A"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F4E19">
        <w:rPr>
          <w:rFonts w:ascii="Times New Roman" w:eastAsia="Times New Roman" w:hAnsi="Times New Roman" w:cs="Times New Roman"/>
          <w:sz w:val="26"/>
          <w:szCs w:val="26"/>
          <w:lang w:eastAsia="ru-RU"/>
        </w:rPr>
        <w:t>10.</w:t>
      </w:r>
      <w:r w:rsidR="000E7BEE">
        <w:rPr>
          <w:rFonts w:ascii="Times New Roman" w:eastAsia="Times New Roman" w:hAnsi="Times New Roman" w:cs="Times New Roman"/>
          <w:sz w:val="26"/>
          <w:szCs w:val="26"/>
          <w:lang w:eastAsia="ru-RU"/>
        </w:rPr>
        <w:t xml:space="preserve"> Г</w:t>
      </w:r>
      <w:r w:rsidR="006A6123">
        <w:rPr>
          <w:rFonts w:ascii="Times New Roman" w:eastAsiaTheme="minorEastAsia" w:hAnsi="Times New Roman" w:cs="Times New Roman"/>
          <w:sz w:val="26"/>
          <w:szCs w:val="26"/>
          <w:lang w:eastAsia="ru-RU"/>
        </w:rPr>
        <w:t>лавный</w:t>
      </w:r>
      <w:r w:rsidRPr="004F4E19">
        <w:rPr>
          <w:rFonts w:ascii="Times New Roman" w:eastAsia="Times New Roman" w:hAnsi="Times New Roman" w:cs="Times New Roman"/>
          <w:sz w:val="26"/>
          <w:szCs w:val="26"/>
          <w:lang w:eastAsia="ru-RU"/>
        </w:rPr>
        <w:t xml:space="preserve">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4F4E19">
        <w:rPr>
          <w:rFonts w:ascii="Calibri" w:eastAsia="Times New Roman" w:hAnsi="Calibri" w:cs="Times New Roman"/>
          <w:sz w:val="26"/>
          <w:szCs w:val="26"/>
          <w:lang w:eastAsia="ru-RU"/>
        </w:rPr>
        <w:t>.</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11.</w:t>
      </w:r>
      <w:r w:rsidR="00FF0153">
        <w:rPr>
          <w:rFonts w:ascii="Times New Roman" w:eastAsiaTheme="minorEastAsia" w:hAnsi="Times New Roman" w:cs="Times New Roman"/>
          <w:sz w:val="26"/>
          <w:szCs w:val="26"/>
          <w:lang w:eastAsia="ru-RU"/>
        </w:rPr>
        <w:t xml:space="preserve"> </w:t>
      </w:r>
      <w:r w:rsidR="009158F3">
        <w:rPr>
          <w:rFonts w:ascii="Times New Roman" w:eastAsiaTheme="minorEastAsia" w:hAnsi="Times New Roman" w:cs="Times New Roman"/>
          <w:sz w:val="26"/>
          <w:szCs w:val="26"/>
          <w:lang w:eastAsia="ru-RU"/>
        </w:rPr>
        <w:t>Главный специалист-эксперт</w:t>
      </w:r>
      <w:r w:rsidRPr="004F4E19">
        <w:rPr>
          <w:rFonts w:ascii="Times New Roman" w:eastAsiaTheme="minorEastAsia" w:hAnsi="Times New Roman" w:cs="Times New Roman"/>
          <w:sz w:val="26"/>
          <w:szCs w:val="26"/>
          <w:lang w:eastAsia="ru-RU"/>
        </w:rPr>
        <w:t xml:space="preserve"> за неисполнение или ненадлежащее исполнение должностных обязанностей может быть привлечён к ответственности в соответствии </w:t>
      </w:r>
      <w:r w:rsidRPr="004F4E19">
        <w:rPr>
          <w:rFonts w:ascii="Times New Roman" w:eastAsiaTheme="minorEastAsia" w:hAnsi="Times New Roman" w:cs="Times New Roman"/>
          <w:sz w:val="26"/>
          <w:szCs w:val="26"/>
          <w:lang w:eastAsia="ru-RU"/>
        </w:rPr>
        <w:br/>
        <w:t>с законодательством Российской Федерации.</w:t>
      </w:r>
      <w:r w:rsidRPr="004F4E19">
        <w:rPr>
          <w:rFonts w:ascii="Times New Roman" w:eastAsiaTheme="minorEastAsia" w:hAnsi="Times New Roman" w:cs="Times New Roman"/>
          <w:bCs/>
          <w:sz w:val="26"/>
          <w:szCs w:val="26"/>
          <w:lang w:eastAsia="ru-RU"/>
        </w:rPr>
        <w:t xml:space="preserve"> Кроме того, </w:t>
      </w:r>
      <w:r w:rsidR="006A6123">
        <w:rPr>
          <w:rFonts w:ascii="Times New Roman" w:eastAsiaTheme="minorEastAsia" w:hAnsi="Times New Roman" w:cs="Times New Roman"/>
          <w:sz w:val="26"/>
          <w:szCs w:val="26"/>
          <w:lang w:eastAsia="ru-RU"/>
        </w:rPr>
        <w:t>главный</w:t>
      </w:r>
      <w:r w:rsidRPr="004F4E19">
        <w:rPr>
          <w:rFonts w:ascii="Times New Roman" w:eastAsiaTheme="minorEastAsia" w:hAnsi="Times New Roman" w:cs="Times New Roman"/>
          <w:bCs/>
          <w:sz w:val="26"/>
          <w:szCs w:val="26"/>
          <w:lang w:eastAsia="ru-RU"/>
        </w:rPr>
        <w:t xml:space="preserve"> специалист - эксперт несет ответственность</w:t>
      </w:r>
      <w:r w:rsidRPr="004F4E19">
        <w:rPr>
          <w:rFonts w:ascii="Times New Roman" w:eastAsiaTheme="minorEastAsia" w:hAnsi="Times New Roman" w:cs="Times New Roman"/>
          <w:sz w:val="26"/>
          <w:szCs w:val="26"/>
          <w:lang w:eastAsia="ru-RU"/>
        </w:rPr>
        <w:t>:</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имущественный ущерб, причиненный по его вине;</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действие или бездействие, приведшее к нарушению прав и законных интересов граждан;</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несоблюдение ограничений, связанных с прохождением государственной гражданской службы;</w:t>
      </w:r>
    </w:p>
    <w:p w:rsidR="00664F3A" w:rsidRPr="004F4E19" w:rsidRDefault="00664F3A" w:rsidP="00F505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 xml:space="preserve">за нарушение Кодекса этики и служебного поведения </w:t>
      </w:r>
      <w:proofErr w:type="gramStart"/>
      <w:r w:rsidRPr="004F4E19">
        <w:rPr>
          <w:rFonts w:ascii="Times New Roman" w:eastAsiaTheme="minorEastAsia" w:hAnsi="Times New Roman" w:cs="Times New Roman"/>
          <w:sz w:val="26"/>
          <w:szCs w:val="26"/>
          <w:lang w:eastAsia="ru-RU"/>
        </w:rPr>
        <w:t>государственных  гражданских</w:t>
      </w:r>
      <w:proofErr w:type="gramEnd"/>
      <w:r w:rsidRPr="004F4E19">
        <w:rPr>
          <w:rFonts w:ascii="Times New Roman" w:eastAsiaTheme="minorEastAsia" w:hAnsi="Times New Roman" w:cs="Times New Roman"/>
          <w:sz w:val="26"/>
          <w:szCs w:val="26"/>
          <w:lang w:eastAsia="ru-RU"/>
        </w:rPr>
        <w:t xml:space="preserve"> служащих Федеральной налоговой службы;</w:t>
      </w:r>
    </w:p>
    <w:p w:rsidR="00664F3A" w:rsidRPr="004F4E19"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6"/>
          <w:szCs w:val="26"/>
          <w:lang w:eastAsia="ru-RU"/>
        </w:rPr>
      </w:pPr>
      <w:r w:rsidRPr="004F4E19">
        <w:rPr>
          <w:rFonts w:ascii="Times New Roman" w:eastAsiaTheme="minorEastAsia" w:hAnsi="Times New Roman" w:cs="Times New Roman"/>
          <w:sz w:val="26"/>
          <w:szCs w:val="26"/>
          <w:lang w:eastAsia="ru-RU"/>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5056F" w:rsidRPr="00444068" w:rsidRDefault="00F5056F" w:rsidP="00F5056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IV. Перечень вопросов, по которым </w:t>
      </w:r>
      <w:r w:rsidR="009158F3">
        <w:rPr>
          <w:rFonts w:ascii="Times New Roman" w:hAnsi="Times New Roman" w:cs="Times New Roman"/>
          <w:b/>
          <w:sz w:val="26"/>
          <w:szCs w:val="26"/>
        </w:rPr>
        <w:t>главный специалист-эксперт</w:t>
      </w:r>
      <w:r w:rsidRPr="004F4E19">
        <w:rPr>
          <w:rFonts w:ascii="Times New Roman" w:hAnsi="Times New Roman" w:cs="Times New Roman"/>
          <w:b/>
          <w:sz w:val="26"/>
          <w:szCs w:val="26"/>
        </w:rPr>
        <w:t xml:space="preserve"> вправе или обязан самостоятельно</w:t>
      </w:r>
      <w:r w:rsidR="00807684"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принимать управленческие и иные решения</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664F3A"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12</w:t>
      </w:r>
      <w:r w:rsidR="00432980" w:rsidRPr="004F4E19">
        <w:rPr>
          <w:rFonts w:ascii="Times New Roman" w:hAnsi="Times New Roman" w:cs="Times New Roman"/>
          <w:sz w:val="26"/>
          <w:szCs w:val="26"/>
        </w:rPr>
        <w:t xml:space="preserve">. При исполнении служебных обязанностей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xml:space="preserve"> вправе самостоятельно принимать решения по вопросам:</w:t>
      </w:r>
    </w:p>
    <w:p w:rsidR="0003458C" w:rsidRPr="004F4E19" w:rsidRDefault="00664F3A" w:rsidP="005F2E4C">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принятия участия в рассмотрении, согласовании, визировании сметной документации, протокола, акта, служебной записки, методического письма, отчета, плана, доклада и т.д.;</w:t>
      </w:r>
    </w:p>
    <w:p w:rsidR="0003458C" w:rsidRPr="004F4E19" w:rsidRDefault="00664F3A"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информирования вышестоящего руководителя для принятия им соответствующего решения;</w:t>
      </w:r>
    </w:p>
    <w:p w:rsidR="0003458C" w:rsidRPr="004F4E19" w:rsidRDefault="00664F3A"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дачи рекомендаций, указаний;</w:t>
      </w:r>
    </w:p>
    <w:p w:rsidR="0003458C" w:rsidRPr="004F4E19" w:rsidRDefault="00664F3A" w:rsidP="005F2E4C">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иных решений, связанных с исполнением обязанностей по замещаемой должности.</w:t>
      </w:r>
    </w:p>
    <w:p w:rsidR="0003458C" w:rsidRPr="004F4E19" w:rsidRDefault="00CA3511"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13.</w:t>
      </w:r>
      <w:r w:rsidR="0003458C" w:rsidRPr="004F4E19">
        <w:rPr>
          <w:rFonts w:ascii="Times New Roman" w:hAnsi="Times New Roman" w:cs="Times New Roman"/>
          <w:color w:val="000000" w:themeColor="text1"/>
          <w:sz w:val="26"/>
          <w:szCs w:val="26"/>
        </w:rPr>
        <w:t xml:space="preserve"> При исполнении служебных обязанностей </w:t>
      </w:r>
      <w:r w:rsidR="009158F3">
        <w:rPr>
          <w:rFonts w:ascii="Times New Roman" w:hAnsi="Times New Roman" w:cs="Times New Roman"/>
          <w:color w:val="000000" w:themeColor="text1"/>
          <w:sz w:val="26"/>
          <w:szCs w:val="26"/>
        </w:rPr>
        <w:t>главный специалист-эксперт</w:t>
      </w:r>
      <w:r w:rsidR="0003458C" w:rsidRPr="004F4E19">
        <w:rPr>
          <w:rFonts w:ascii="Times New Roman" w:hAnsi="Times New Roman" w:cs="Times New Roman"/>
          <w:color w:val="000000" w:themeColor="text1"/>
          <w:sz w:val="26"/>
          <w:szCs w:val="26"/>
        </w:rPr>
        <w:t xml:space="preserve"> обязан самостоятельно принимать решения по вопросам:</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применения положений нормативных документов, регулирующих вопросы по операциям с объектами недвижимого имущества, технической эксплуатации объектов недвижимости;</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отказа в приеме документов, оформленных ненадлежащим образом;</w:t>
      </w:r>
    </w:p>
    <w:p w:rsidR="00432980" w:rsidRPr="00444068" w:rsidRDefault="00496FA7" w:rsidP="00B30066">
      <w:pPr>
        <w:pStyle w:val="ConsPlusNormal"/>
        <w:tabs>
          <w:tab w:val="left" w:pos="851"/>
        </w:tabs>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 xml:space="preserve"> </w:t>
      </w:r>
      <w:r w:rsidR="005F2E4C" w:rsidRPr="005F2E4C">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исполнения соответствующего документа в срок, установленный руководителем.</w:t>
      </w:r>
    </w:p>
    <w:p w:rsidR="00917497" w:rsidRDefault="00917497">
      <w:pPr>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br w:type="page"/>
      </w:r>
    </w:p>
    <w:p w:rsidR="00F5056F" w:rsidRPr="00444068" w:rsidRDefault="00F5056F" w:rsidP="00F5056F">
      <w:pPr>
        <w:pStyle w:val="ConsPlusNormal"/>
        <w:jc w:val="both"/>
        <w:rPr>
          <w:rFonts w:ascii="Times New Roman" w:hAnsi="Times New Roman" w:cs="Times New Roman"/>
          <w:color w:val="000000" w:themeColor="text1"/>
          <w:sz w:val="26"/>
          <w:szCs w:val="26"/>
        </w:rPr>
      </w:pPr>
    </w:p>
    <w:p w:rsidR="00432980" w:rsidRPr="004F4E19" w:rsidRDefault="00432980" w:rsidP="00B30066">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V. Перечень вопросов, по которым </w:t>
      </w:r>
      <w:r w:rsidR="009158F3">
        <w:rPr>
          <w:rFonts w:ascii="Times New Roman" w:hAnsi="Times New Roman" w:cs="Times New Roman"/>
          <w:b/>
          <w:sz w:val="26"/>
          <w:szCs w:val="26"/>
        </w:rPr>
        <w:t>главный специалист-эксперт</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вправе или обязан участвовать при подготовке проектов</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нормативных правовых актов и (или) проектов</w:t>
      </w:r>
      <w:r w:rsidR="00B30066">
        <w:rPr>
          <w:rFonts w:ascii="Times New Roman" w:hAnsi="Times New Roman" w:cs="Times New Roman"/>
          <w:b/>
          <w:sz w:val="26"/>
          <w:szCs w:val="26"/>
        </w:rPr>
        <w:t xml:space="preserve"> </w:t>
      </w:r>
      <w:r w:rsidRPr="004F4E19">
        <w:rPr>
          <w:rFonts w:ascii="Times New Roman" w:hAnsi="Times New Roman" w:cs="Times New Roman"/>
          <w:b/>
          <w:sz w:val="26"/>
          <w:szCs w:val="26"/>
        </w:rPr>
        <w:t>управленческих и иных решений</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14</w:t>
      </w:r>
      <w:r w:rsidR="00432980" w:rsidRPr="004F4E19">
        <w:rPr>
          <w:rFonts w:ascii="Times New Roman" w:hAnsi="Times New Roman" w:cs="Times New Roman"/>
          <w:sz w:val="26"/>
          <w:szCs w:val="26"/>
        </w:rPr>
        <w:t xml:space="preserve">.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w:t>
      </w:r>
    </w:p>
    <w:p w:rsidR="0003458C" w:rsidRPr="004F4E19" w:rsidRDefault="00496FA7" w:rsidP="00F5056F">
      <w:pPr>
        <w:pStyle w:val="ConsPlusNormal"/>
        <w:jc w:val="both"/>
        <w:rPr>
          <w:rFonts w:ascii="Times New Roman" w:hAnsi="Times New Roman" w:cs="Times New Roman"/>
          <w:color w:val="000000" w:themeColor="text1"/>
          <w:sz w:val="26"/>
          <w:szCs w:val="26"/>
        </w:rPr>
      </w:pPr>
      <w:r w:rsidRPr="004F4E19">
        <w:rPr>
          <w:rFonts w:ascii="Times New Roman" w:hAnsi="Times New Roman" w:cs="Times New Roman"/>
          <w:color w:val="000000" w:themeColor="text1"/>
          <w:sz w:val="26"/>
          <w:szCs w:val="26"/>
        </w:rPr>
        <w:t xml:space="preserve">            </w:t>
      </w:r>
      <w:r w:rsidR="0003458C" w:rsidRPr="004F4E19">
        <w:rPr>
          <w:rFonts w:ascii="Times New Roman" w:hAnsi="Times New Roman" w:cs="Times New Roman"/>
          <w:color w:val="000000" w:themeColor="text1"/>
          <w:sz w:val="26"/>
          <w:szCs w:val="26"/>
        </w:rPr>
        <w:t>методических рекомендаций по вопросам оказания коммунальных услуг, использования объектов недвижимости, находящихся в ведении Управления и территориальных органов Управления.</w:t>
      </w: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15</w:t>
      </w:r>
      <w:r w:rsidR="00432980" w:rsidRPr="004F4E19">
        <w:rPr>
          <w:rFonts w:ascii="Times New Roman" w:hAnsi="Times New Roman" w:cs="Times New Roman"/>
          <w:sz w:val="26"/>
          <w:szCs w:val="26"/>
        </w:rPr>
        <w:t xml:space="preserve">.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w:t>
      </w:r>
    </w:p>
    <w:p w:rsidR="00432980" w:rsidRPr="004F4E19" w:rsidRDefault="00496FA7"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положений об отделе</w:t>
      </w:r>
      <w:r w:rsidR="00432980" w:rsidRPr="004F4E19">
        <w:rPr>
          <w:rFonts w:ascii="Times New Roman" w:hAnsi="Times New Roman" w:cs="Times New Roman"/>
          <w:sz w:val="26"/>
          <w:szCs w:val="26"/>
        </w:rPr>
        <w:t>;</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положений об инспекциях Федеральной налоговой службы по </w:t>
      </w:r>
      <w:r w:rsidR="004D12F2" w:rsidRPr="004F4E19">
        <w:rPr>
          <w:rFonts w:ascii="Times New Roman" w:hAnsi="Times New Roman" w:cs="Times New Roman"/>
          <w:sz w:val="26"/>
          <w:szCs w:val="26"/>
        </w:rPr>
        <w:t>Свердловской области</w:t>
      </w:r>
      <w:r w:rsidRPr="004F4E19">
        <w:rPr>
          <w:rFonts w:ascii="Times New Roman" w:hAnsi="Times New Roman" w:cs="Times New Roman"/>
          <w:sz w:val="26"/>
          <w:szCs w:val="26"/>
        </w:rPr>
        <w:t>;</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графика отпусков гражданских служащих отдела;</w:t>
      </w:r>
    </w:p>
    <w:p w:rsidR="00432980" w:rsidRPr="004F4E19" w:rsidRDefault="00432980" w:rsidP="00F5056F">
      <w:pPr>
        <w:pStyle w:val="ConsPlusNormal"/>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иных актов по поручению непосредственного руководителя и руководства </w:t>
      </w:r>
      <w:r w:rsidR="006F2EF2" w:rsidRPr="004F4E19">
        <w:rPr>
          <w:rFonts w:ascii="Times New Roman" w:hAnsi="Times New Roman" w:cs="Times New Roman"/>
          <w:sz w:val="26"/>
          <w:szCs w:val="26"/>
        </w:rPr>
        <w:t>У</w:t>
      </w:r>
      <w:r w:rsidRPr="004F4E19">
        <w:rPr>
          <w:rFonts w:ascii="Times New Roman" w:hAnsi="Times New Roman" w:cs="Times New Roman"/>
          <w:sz w:val="26"/>
          <w:szCs w:val="26"/>
        </w:rPr>
        <w:t>правления</w:t>
      </w:r>
      <w:r w:rsidR="0003458C" w:rsidRPr="004F4E19">
        <w:rPr>
          <w:rFonts w:ascii="Times New Roman" w:hAnsi="Times New Roman" w:cs="Times New Roman"/>
          <w:sz w:val="26"/>
          <w:szCs w:val="26"/>
        </w:rPr>
        <w:t>;</w:t>
      </w:r>
    </w:p>
    <w:p w:rsidR="0003458C" w:rsidRPr="004F4E19" w:rsidRDefault="005F2E4C" w:rsidP="00F5056F">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03458C" w:rsidRPr="004F4E19">
        <w:rPr>
          <w:rFonts w:ascii="Times New Roman" w:hAnsi="Times New Roman" w:cs="Times New Roman"/>
          <w:sz w:val="26"/>
          <w:szCs w:val="26"/>
        </w:rPr>
        <w:t xml:space="preserve">в разработке и оценки возможных вариантов, выборе оптимального </w:t>
      </w:r>
      <w:proofErr w:type="gramStart"/>
      <w:r w:rsidR="0003458C" w:rsidRPr="004F4E19">
        <w:rPr>
          <w:rFonts w:ascii="Times New Roman" w:hAnsi="Times New Roman" w:cs="Times New Roman"/>
          <w:sz w:val="26"/>
          <w:szCs w:val="26"/>
        </w:rPr>
        <w:t>варианта  использования</w:t>
      </w:r>
      <w:proofErr w:type="gramEnd"/>
      <w:r w:rsidR="0003458C" w:rsidRPr="004F4E19">
        <w:rPr>
          <w:rFonts w:ascii="Times New Roman" w:hAnsi="Times New Roman" w:cs="Times New Roman"/>
          <w:sz w:val="26"/>
          <w:szCs w:val="26"/>
        </w:rPr>
        <w:t xml:space="preserve"> объектов недвижимости Управления, территориальных органов Управления;</w:t>
      </w:r>
    </w:p>
    <w:p w:rsidR="0003458C" w:rsidRPr="004F4E19" w:rsidRDefault="0003458C" w:rsidP="005F2E4C">
      <w:pPr>
        <w:pStyle w:val="ConsPlusNormal"/>
        <w:tabs>
          <w:tab w:val="left" w:pos="851"/>
        </w:tabs>
        <w:jc w:val="both"/>
        <w:rPr>
          <w:rFonts w:ascii="Times New Roman" w:hAnsi="Times New Roman" w:cs="Times New Roman"/>
          <w:sz w:val="26"/>
          <w:szCs w:val="26"/>
        </w:rPr>
      </w:pPr>
      <w:r w:rsidRPr="004F4E19">
        <w:rPr>
          <w:rFonts w:ascii="Times New Roman" w:hAnsi="Times New Roman" w:cs="Times New Roman"/>
          <w:sz w:val="26"/>
          <w:szCs w:val="26"/>
        </w:rPr>
        <w:tab/>
        <w:t xml:space="preserve">участие в </w:t>
      </w:r>
      <w:proofErr w:type="gramStart"/>
      <w:r w:rsidRPr="004F4E19">
        <w:rPr>
          <w:rFonts w:ascii="Times New Roman" w:hAnsi="Times New Roman" w:cs="Times New Roman"/>
          <w:sz w:val="26"/>
          <w:szCs w:val="26"/>
        </w:rPr>
        <w:t>обсуждении  проектов</w:t>
      </w:r>
      <w:proofErr w:type="gramEnd"/>
      <w:r w:rsidRPr="004F4E19">
        <w:rPr>
          <w:rFonts w:ascii="Times New Roman" w:hAnsi="Times New Roman" w:cs="Times New Roman"/>
          <w:sz w:val="26"/>
          <w:szCs w:val="26"/>
        </w:rPr>
        <w:t xml:space="preserve"> планов капитальных затрат на финансовый год.</w:t>
      </w:r>
    </w:p>
    <w:p w:rsidR="00F5056F" w:rsidRPr="00444068" w:rsidRDefault="00F5056F" w:rsidP="00F5056F">
      <w:pPr>
        <w:pStyle w:val="ConsPlusNormal"/>
        <w:jc w:val="both"/>
        <w:rPr>
          <w:rFonts w:ascii="Times New Roman" w:hAnsi="Times New Roman" w:cs="Times New Roman"/>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VI. Сроки и процедуры подготовки, рассмотрения проектов</w:t>
      </w:r>
      <w:r w:rsidR="006F2EF2"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управленческих и иных решений, порядок согласования</w:t>
      </w:r>
      <w:r w:rsidR="00AA4431" w:rsidRPr="004F4E19">
        <w:rPr>
          <w:rFonts w:ascii="Times New Roman" w:hAnsi="Times New Roman" w:cs="Times New Roman"/>
          <w:b/>
          <w:sz w:val="26"/>
          <w:szCs w:val="26"/>
        </w:rPr>
        <w:t xml:space="preserve"> </w:t>
      </w:r>
      <w:r w:rsidRPr="004F4E19">
        <w:rPr>
          <w:rFonts w:ascii="Times New Roman" w:hAnsi="Times New Roman" w:cs="Times New Roman"/>
          <w:b/>
          <w:sz w:val="26"/>
          <w:szCs w:val="26"/>
        </w:rPr>
        <w:t>и принятия данных решений</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496FA7" w:rsidP="00F5056F">
      <w:pPr>
        <w:pStyle w:val="ConsPlusNormal"/>
        <w:jc w:val="both"/>
        <w:rPr>
          <w:rFonts w:ascii="Times New Roman" w:hAnsi="Times New Roman" w:cs="Times New Roman"/>
          <w:sz w:val="26"/>
          <w:szCs w:val="26"/>
        </w:rPr>
      </w:pPr>
      <w:r w:rsidRPr="004F4E19">
        <w:rPr>
          <w:rFonts w:ascii="Times New Roman" w:hAnsi="Times New Roman" w:cs="Times New Roman"/>
          <w:sz w:val="26"/>
          <w:szCs w:val="26"/>
        </w:rPr>
        <w:t>16</w:t>
      </w:r>
      <w:r w:rsidR="00432980" w:rsidRPr="004F4E19">
        <w:rPr>
          <w:rFonts w:ascii="Times New Roman" w:hAnsi="Times New Roman" w:cs="Times New Roman"/>
          <w:sz w:val="26"/>
          <w:szCs w:val="26"/>
        </w:rPr>
        <w:t xml:space="preserve">. В соответствии со своими должностными обязанностями </w:t>
      </w:r>
      <w:r w:rsidR="009158F3">
        <w:rPr>
          <w:rFonts w:ascii="Times New Roman" w:hAnsi="Times New Roman" w:cs="Times New Roman"/>
          <w:sz w:val="26"/>
          <w:szCs w:val="26"/>
        </w:rPr>
        <w:t>главный специалист-эксперт</w:t>
      </w:r>
      <w:r w:rsidR="00432980" w:rsidRPr="004F4E1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F5056F" w:rsidRPr="00444068" w:rsidRDefault="00F5056F" w:rsidP="00F5056F">
      <w:pPr>
        <w:pStyle w:val="ConsPlusNormal"/>
        <w:jc w:val="both"/>
        <w:rPr>
          <w:rFonts w:ascii="Times New Roman" w:hAnsi="Times New Roman" w:cs="Times New Roman"/>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VII. Порядок служебного взаимодействия</w:t>
      </w:r>
    </w:p>
    <w:p w:rsidR="00F5056F" w:rsidRPr="008F0737" w:rsidRDefault="00F5056F" w:rsidP="00F5056F">
      <w:pPr>
        <w:pStyle w:val="ConsPlusNormal"/>
        <w:jc w:val="both"/>
        <w:rPr>
          <w:rFonts w:ascii="Times New Roman" w:hAnsi="Times New Roman" w:cs="Times New Roman"/>
          <w:sz w:val="26"/>
          <w:szCs w:val="26"/>
        </w:rPr>
      </w:pPr>
    </w:p>
    <w:p w:rsidR="00FA0E4E" w:rsidRPr="004F4E19" w:rsidRDefault="007E2D59" w:rsidP="00F5056F">
      <w:pPr>
        <w:pStyle w:val="ConsPlusNormal"/>
        <w:ind w:firstLine="567"/>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7609E3" w:rsidRPr="004F4E19">
        <w:rPr>
          <w:rFonts w:ascii="Times New Roman" w:hAnsi="Times New Roman" w:cs="Times New Roman"/>
          <w:sz w:val="26"/>
          <w:szCs w:val="26"/>
        </w:rPr>
        <w:t>17</w:t>
      </w:r>
      <w:r w:rsidRPr="004F4E19">
        <w:rPr>
          <w:rFonts w:ascii="Times New Roman" w:hAnsi="Times New Roman" w:cs="Times New Roman"/>
          <w:sz w:val="26"/>
          <w:szCs w:val="26"/>
        </w:rPr>
        <w:t>.</w:t>
      </w:r>
      <w:r w:rsidR="00CC026E" w:rsidRPr="004F4E19">
        <w:rPr>
          <w:rFonts w:ascii="Times New Roman" w:hAnsi="Times New Roman" w:cs="Times New Roman"/>
          <w:sz w:val="26"/>
          <w:szCs w:val="26"/>
        </w:rPr>
        <w:t xml:space="preserve"> </w:t>
      </w:r>
      <w:r w:rsidR="00FA0E4E" w:rsidRPr="004F4E19">
        <w:rPr>
          <w:rFonts w:ascii="Times New Roman" w:hAnsi="Times New Roman" w:cs="Times New Roman"/>
          <w:sz w:val="26"/>
          <w:szCs w:val="26"/>
        </w:rPr>
        <w:t xml:space="preserve">Взаимодействие </w:t>
      </w:r>
      <w:r w:rsidR="008F0737">
        <w:rPr>
          <w:rFonts w:ascii="Times New Roman" w:hAnsi="Times New Roman" w:cs="Times New Roman"/>
          <w:sz w:val="26"/>
          <w:szCs w:val="26"/>
        </w:rPr>
        <w:t>ведущего</w:t>
      </w:r>
      <w:r w:rsidR="00FA0E4E" w:rsidRPr="004F4E19">
        <w:rPr>
          <w:rFonts w:ascii="Times New Roman" w:hAnsi="Times New Roman" w:cs="Times New Roman"/>
          <w:sz w:val="26"/>
          <w:szCs w:val="26"/>
        </w:rPr>
        <w:t xml:space="preserve"> специалиста - 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609E3" w:rsidRPr="004F4E19" w:rsidRDefault="005F2E4C" w:rsidP="005F2E4C">
      <w:pPr>
        <w:widowControl w:val="0"/>
        <w:shd w:val="clear" w:color="auto" w:fill="FFFFFF"/>
        <w:tabs>
          <w:tab w:val="left" w:pos="851"/>
        </w:tabs>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 xml:space="preserve">Служебное взаимодействие </w:t>
      </w:r>
      <w:r w:rsidR="008F0737">
        <w:rPr>
          <w:rFonts w:ascii="Times New Roman" w:eastAsiaTheme="minorEastAsia" w:hAnsi="Times New Roman" w:cs="Times New Roman"/>
          <w:sz w:val="26"/>
          <w:szCs w:val="26"/>
          <w:lang w:eastAsia="ru-RU"/>
        </w:rPr>
        <w:t>ведущего</w:t>
      </w:r>
      <w:r w:rsidR="007609E3" w:rsidRPr="004F4E19">
        <w:rPr>
          <w:rFonts w:ascii="Times New Roman" w:eastAsiaTheme="minorEastAsia" w:hAnsi="Times New Roman" w:cs="Times New Roman"/>
          <w:sz w:val="26"/>
          <w:szCs w:val="26"/>
          <w:lang w:eastAsia="ru-RU"/>
        </w:rPr>
        <w:t xml:space="preserve"> специалиста - 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 xml:space="preserve">подготовку проектов ежеквартальных планов работы отдела, а также отчетов об их исполнении; </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координацию деятельности подведомственных налоговых органов;</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подготовку предложений по отмене решений подведомственных налоговых органов или приостановления их действия, в случае несоответствия этих решений законодательства Российской Федерации в области имущественных отношений;</w:t>
      </w:r>
    </w:p>
    <w:p w:rsidR="007609E3" w:rsidRPr="004F4E19"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6"/>
          <w:szCs w:val="26"/>
          <w:lang w:eastAsia="ru-RU"/>
        </w:rPr>
      </w:pPr>
      <w:r w:rsidRPr="005F2E4C">
        <w:rPr>
          <w:rFonts w:ascii="Times New Roman" w:eastAsiaTheme="minorEastAsia" w:hAnsi="Times New Roman" w:cs="Times New Roman"/>
          <w:sz w:val="26"/>
          <w:szCs w:val="26"/>
          <w:lang w:eastAsia="ru-RU"/>
        </w:rPr>
        <w:t xml:space="preserve"> </w:t>
      </w:r>
      <w:r w:rsidR="007609E3" w:rsidRPr="004F4E19">
        <w:rPr>
          <w:rFonts w:ascii="Times New Roman" w:eastAsiaTheme="minorEastAsia" w:hAnsi="Times New Roman" w:cs="Times New Roman"/>
          <w:sz w:val="26"/>
          <w:szCs w:val="26"/>
          <w:lang w:eastAsia="ru-RU"/>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F2E4C" w:rsidRPr="00FF0153" w:rsidRDefault="005F2E4C" w:rsidP="00F5056F">
      <w:pPr>
        <w:pStyle w:val="ConsPlusNormal"/>
        <w:jc w:val="center"/>
        <w:outlineLvl w:val="0"/>
        <w:rPr>
          <w:rFonts w:ascii="Times New Roman" w:hAnsi="Times New Roman" w:cs="Times New Roman"/>
          <w:b/>
          <w:sz w:val="26"/>
          <w:szCs w:val="26"/>
        </w:rPr>
      </w:pPr>
    </w:p>
    <w:p w:rsidR="00432980" w:rsidRPr="004F4E19" w:rsidRDefault="00FA0E4E" w:rsidP="005F2E4C">
      <w:pPr>
        <w:pStyle w:val="ConsPlusNormal"/>
        <w:tabs>
          <w:tab w:val="left" w:pos="851"/>
        </w:tabs>
        <w:jc w:val="center"/>
        <w:outlineLvl w:val="0"/>
        <w:rPr>
          <w:rFonts w:ascii="Times New Roman" w:hAnsi="Times New Roman" w:cs="Times New Roman"/>
          <w:b/>
          <w:sz w:val="26"/>
          <w:szCs w:val="26"/>
        </w:rPr>
      </w:pPr>
      <w:r w:rsidRPr="004F4E19">
        <w:rPr>
          <w:rFonts w:ascii="Times New Roman" w:hAnsi="Times New Roman" w:cs="Times New Roman"/>
          <w:b/>
          <w:sz w:val="26"/>
          <w:szCs w:val="26"/>
        </w:rPr>
        <w:t xml:space="preserve">III. </w:t>
      </w:r>
      <w:r w:rsidR="008F0737" w:rsidRPr="004F4E19">
        <w:rPr>
          <w:rFonts w:ascii="Times New Roman" w:hAnsi="Times New Roman" w:cs="Times New Roman"/>
          <w:b/>
          <w:sz w:val="26"/>
          <w:szCs w:val="26"/>
        </w:rPr>
        <w:t>Перечень государственных</w:t>
      </w:r>
      <w:r w:rsidR="00432980" w:rsidRPr="004F4E19">
        <w:rPr>
          <w:rFonts w:ascii="Times New Roman" w:hAnsi="Times New Roman" w:cs="Times New Roman"/>
          <w:b/>
          <w:sz w:val="26"/>
          <w:szCs w:val="26"/>
        </w:rPr>
        <w:t xml:space="preserve"> услуг, оказываемых</w:t>
      </w:r>
      <w:r w:rsidR="002D1619" w:rsidRPr="004F4E19">
        <w:rPr>
          <w:rFonts w:ascii="Times New Roman" w:hAnsi="Times New Roman" w:cs="Times New Roman"/>
          <w:b/>
          <w:sz w:val="26"/>
          <w:szCs w:val="26"/>
        </w:rPr>
        <w:t xml:space="preserve"> </w:t>
      </w:r>
      <w:r w:rsidR="00432980" w:rsidRPr="004F4E19">
        <w:rPr>
          <w:rFonts w:ascii="Times New Roman" w:hAnsi="Times New Roman" w:cs="Times New Roman"/>
          <w:b/>
          <w:sz w:val="26"/>
          <w:szCs w:val="26"/>
        </w:rPr>
        <w:t xml:space="preserve">гражданам и организациям </w:t>
      </w:r>
      <w:r w:rsidR="002D1619" w:rsidRPr="004F4E19">
        <w:rPr>
          <w:rFonts w:ascii="Times New Roman" w:hAnsi="Times New Roman" w:cs="Times New Roman"/>
          <w:b/>
          <w:sz w:val="26"/>
          <w:szCs w:val="26"/>
        </w:rPr>
        <w:br/>
      </w:r>
      <w:r w:rsidR="00432980" w:rsidRPr="004F4E19">
        <w:rPr>
          <w:rFonts w:ascii="Times New Roman" w:hAnsi="Times New Roman" w:cs="Times New Roman"/>
          <w:b/>
          <w:sz w:val="26"/>
          <w:szCs w:val="26"/>
        </w:rPr>
        <w:t>в соответствии с административным</w:t>
      </w:r>
      <w:r w:rsidR="002D1619" w:rsidRPr="004F4E19">
        <w:rPr>
          <w:rFonts w:ascii="Times New Roman" w:hAnsi="Times New Roman" w:cs="Times New Roman"/>
          <w:b/>
          <w:sz w:val="26"/>
          <w:szCs w:val="26"/>
        </w:rPr>
        <w:t xml:space="preserve"> </w:t>
      </w:r>
      <w:r w:rsidR="00432980" w:rsidRPr="004F4E19">
        <w:rPr>
          <w:rFonts w:ascii="Times New Roman" w:hAnsi="Times New Roman" w:cs="Times New Roman"/>
          <w:b/>
          <w:sz w:val="26"/>
          <w:szCs w:val="26"/>
        </w:rPr>
        <w:t>регламентом Федеральной налоговой службы</w:t>
      </w:r>
    </w:p>
    <w:p w:rsidR="00432980" w:rsidRPr="004F4E19" w:rsidRDefault="00432980" w:rsidP="00F5056F">
      <w:pPr>
        <w:pStyle w:val="ConsPlusNormal"/>
        <w:jc w:val="both"/>
        <w:rPr>
          <w:rFonts w:ascii="Times New Roman" w:hAnsi="Times New Roman" w:cs="Times New Roman"/>
          <w:sz w:val="26"/>
          <w:szCs w:val="26"/>
        </w:rPr>
      </w:pPr>
    </w:p>
    <w:p w:rsidR="00432980" w:rsidRPr="004F4E19" w:rsidRDefault="00687472" w:rsidP="00F5056F">
      <w:pPr>
        <w:pStyle w:val="ConsPlusNormal"/>
        <w:tabs>
          <w:tab w:val="left" w:pos="567"/>
          <w:tab w:val="left" w:pos="709"/>
        </w:tabs>
        <w:jc w:val="both"/>
        <w:rPr>
          <w:rFonts w:ascii="Times New Roman" w:hAnsi="Times New Roman" w:cs="Times New Roman"/>
          <w:color w:val="000000" w:themeColor="text1"/>
          <w:sz w:val="26"/>
          <w:szCs w:val="26"/>
        </w:rPr>
      </w:pPr>
      <w:r w:rsidRPr="004F4E19">
        <w:rPr>
          <w:rFonts w:ascii="Times New Roman" w:hAnsi="Times New Roman" w:cs="Times New Roman"/>
          <w:color w:val="FF0000"/>
          <w:sz w:val="26"/>
          <w:szCs w:val="26"/>
        </w:rPr>
        <w:t xml:space="preserve">        </w:t>
      </w:r>
      <w:r w:rsidR="007609E3" w:rsidRPr="004F4E19">
        <w:rPr>
          <w:rFonts w:ascii="Times New Roman" w:hAnsi="Times New Roman" w:cs="Times New Roman"/>
          <w:color w:val="000000" w:themeColor="text1"/>
          <w:sz w:val="26"/>
          <w:szCs w:val="26"/>
        </w:rPr>
        <w:t>18</w:t>
      </w:r>
      <w:r w:rsidRPr="004F4E19">
        <w:rPr>
          <w:rFonts w:ascii="Times New Roman" w:hAnsi="Times New Roman" w:cs="Times New Roman"/>
          <w:color w:val="000000" w:themeColor="text1"/>
          <w:sz w:val="26"/>
          <w:szCs w:val="26"/>
        </w:rPr>
        <w:t xml:space="preserve">. В соответствии с замещаемой государственной гражданской должностью и в пределах функциональных обязанностей </w:t>
      </w:r>
      <w:r w:rsidR="009158F3">
        <w:rPr>
          <w:rFonts w:ascii="Times New Roman" w:hAnsi="Times New Roman" w:cs="Times New Roman"/>
          <w:color w:val="000000" w:themeColor="text1"/>
          <w:sz w:val="26"/>
          <w:szCs w:val="26"/>
        </w:rPr>
        <w:t>главный специалист-эксперт</w:t>
      </w:r>
      <w:r w:rsidRPr="004F4E19">
        <w:rPr>
          <w:rFonts w:ascii="Times New Roman" w:hAnsi="Times New Roman" w:cs="Times New Roman"/>
          <w:color w:val="000000" w:themeColor="text1"/>
          <w:sz w:val="26"/>
          <w:szCs w:val="26"/>
        </w:rPr>
        <w:t xml:space="preserve"> принимает участие в обеспечении оказания следующих видов государственных услуг, осуществляемых Управлением: подготовка материалов для </w:t>
      </w:r>
      <w:r w:rsidR="00917497" w:rsidRPr="004F4E19">
        <w:rPr>
          <w:rFonts w:ascii="Times New Roman" w:hAnsi="Times New Roman" w:cs="Times New Roman"/>
          <w:color w:val="000000" w:themeColor="text1"/>
          <w:sz w:val="26"/>
          <w:szCs w:val="26"/>
        </w:rPr>
        <w:t>заключения договоров</w:t>
      </w:r>
      <w:r w:rsidRPr="004F4E19">
        <w:rPr>
          <w:rFonts w:ascii="Times New Roman" w:hAnsi="Times New Roman" w:cs="Times New Roman"/>
          <w:color w:val="000000" w:themeColor="text1"/>
          <w:sz w:val="26"/>
          <w:szCs w:val="26"/>
        </w:rPr>
        <w:t xml:space="preserve"> в установленном порядке с организациями и учреждениями по вопросам развития Управления и его территориальных органов.</w:t>
      </w:r>
    </w:p>
    <w:p w:rsidR="004F4E19" w:rsidRPr="00F5056F" w:rsidRDefault="004F4E19" w:rsidP="00F5056F">
      <w:pPr>
        <w:pStyle w:val="ConsPlusNormal"/>
        <w:jc w:val="center"/>
        <w:outlineLvl w:val="0"/>
        <w:rPr>
          <w:rFonts w:ascii="Times New Roman" w:hAnsi="Times New Roman" w:cs="Times New Roman"/>
          <w:b/>
          <w:sz w:val="26"/>
          <w:szCs w:val="26"/>
        </w:rPr>
      </w:pPr>
    </w:p>
    <w:p w:rsidR="00432980" w:rsidRPr="004F4E19" w:rsidRDefault="00432980" w:rsidP="00F5056F">
      <w:pPr>
        <w:pStyle w:val="ConsPlusNormal"/>
        <w:jc w:val="center"/>
        <w:outlineLvl w:val="0"/>
        <w:rPr>
          <w:rFonts w:ascii="Times New Roman" w:hAnsi="Times New Roman" w:cs="Times New Roman"/>
          <w:b/>
          <w:sz w:val="26"/>
          <w:szCs w:val="26"/>
        </w:rPr>
      </w:pPr>
      <w:r w:rsidRPr="004F4E19">
        <w:rPr>
          <w:rFonts w:ascii="Times New Roman" w:hAnsi="Times New Roman" w:cs="Times New Roman"/>
          <w:b/>
          <w:sz w:val="26"/>
          <w:szCs w:val="26"/>
        </w:rPr>
        <w:t>IX. Показатели эффективности и результативности</w:t>
      </w:r>
    </w:p>
    <w:p w:rsidR="00432980" w:rsidRPr="004F4E19" w:rsidRDefault="00432980" w:rsidP="00F5056F">
      <w:pPr>
        <w:pStyle w:val="ConsPlusNormal"/>
        <w:jc w:val="center"/>
        <w:rPr>
          <w:rFonts w:ascii="Times New Roman" w:hAnsi="Times New Roman" w:cs="Times New Roman"/>
          <w:b/>
          <w:sz w:val="26"/>
          <w:szCs w:val="26"/>
        </w:rPr>
      </w:pPr>
      <w:r w:rsidRPr="004F4E19">
        <w:rPr>
          <w:rFonts w:ascii="Times New Roman" w:hAnsi="Times New Roman" w:cs="Times New Roman"/>
          <w:b/>
          <w:sz w:val="26"/>
          <w:szCs w:val="26"/>
        </w:rPr>
        <w:t>профессиональной служебной деятельности</w:t>
      </w:r>
    </w:p>
    <w:p w:rsidR="007609E3" w:rsidRPr="004F4E19" w:rsidRDefault="007609E3" w:rsidP="00F5056F">
      <w:pPr>
        <w:pStyle w:val="ConsPlusNormal"/>
        <w:tabs>
          <w:tab w:val="left" w:pos="567"/>
        </w:tabs>
        <w:jc w:val="both"/>
        <w:rPr>
          <w:rFonts w:ascii="Times New Roman" w:hAnsi="Times New Roman" w:cs="Times New Roman"/>
          <w:sz w:val="26"/>
          <w:szCs w:val="26"/>
        </w:rPr>
      </w:pPr>
    </w:p>
    <w:p w:rsidR="00432980" w:rsidRPr="004F4E19" w:rsidRDefault="007609E3" w:rsidP="00F5056F">
      <w:pPr>
        <w:pStyle w:val="ConsPlusNormal"/>
        <w:tabs>
          <w:tab w:val="left" w:pos="567"/>
        </w:tabs>
        <w:rPr>
          <w:rFonts w:ascii="Times New Roman" w:hAnsi="Times New Roman" w:cs="Times New Roman"/>
          <w:sz w:val="26"/>
          <w:szCs w:val="26"/>
        </w:rPr>
      </w:pPr>
      <w:r w:rsidRPr="004F4E19">
        <w:rPr>
          <w:rFonts w:ascii="Times New Roman" w:hAnsi="Times New Roman" w:cs="Times New Roman"/>
          <w:sz w:val="26"/>
          <w:szCs w:val="26"/>
        </w:rPr>
        <w:t>19</w:t>
      </w:r>
      <w:r w:rsidR="00432980" w:rsidRPr="004F4E19">
        <w:rPr>
          <w:rFonts w:ascii="Times New Roman" w:hAnsi="Times New Roman" w:cs="Times New Roman"/>
          <w:sz w:val="26"/>
          <w:szCs w:val="26"/>
        </w:rPr>
        <w:t xml:space="preserve">. Эффективность профессиональной служебной деятельности </w:t>
      </w:r>
      <w:r w:rsidR="008F0737">
        <w:rPr>
          <w:rFonts w:ascii="Times New Roman" w:hAnsi="Times New Roman" w:cs="Times New Roman"/>
          <w:sz w:val="26"/>
          <w:szCs w:val="26"/>
        </w:rPr>
        <w:t>ведущего</w:t>
      </w:r>
      <w:r w:rsidR="00432980" w:rsidRPr="004F4E19">
        <w:rPr>
          <w:rFonts w:ascii="Times New Roman" w:hAnsi="Times New Roman" w:cs="Times New Roman"/>
          <w:sz w:val="26"/>
          <w:szCs w:val="26"/>
        </w:rPr>
        <w:t xml:space="preserve"> специалиста</w:t>
      </w:r>
      <w:r w:rsidR="00AF525D" w:rsidRPr="004F4E19">
        <w:rPr>
          <w:rFonts w:ascii="Times New Roman" w:hAnsi="Times New Roman" w:cs="Times New Roman"/>
          <w:sz w:val="26"/>
          <w:szCs w:val="26"/>
        </w:rPr>
        <w:t xml:space="preserve"> </w:t>
      </w:r>
      <w:r w:rsidR="00432980" w:rsidRPr="004F4E19">
        <w:rPr>
          <w:rFonts w:ascii="Times New Roman" w:hAnsi="Times New Roman" w:cs="Times New Roman"/>
          <w:sz w:val="26"/>
          <w:szCs w:val="26"/>
        </w:rPr>
        <w:t>-эксперта оценивается по следующим показателям:</w:t>
      </w:r>
    </w:p>
    <w:p w:rsidR="00432980" w:rsidRPr="004F4E19" w:rsidRDefault="004D7CCA" w:rsidP="005F2E4C">
      <w:pPr>
        <w:pStyle w:val="ConsPlusNormal"/>
        <w:tabs>
          <w:tab w:val="left" w:pos="851"/>
          <w:tab w:val="left" w:pos="1134"/>
        </w:tabs>
        <w:ind w:firstLine="709"/>
        <w:jc w:val="both"/>
        <w:rPr>
          <w:rFonts w:ascii="Times New Roman" w:hAnsi="Times New Roman" w:cs="Times New Roman"/>
          <w:sz w:val="26"/>
          <w:szCs w:val="26"/>
        </w:rPr>
      </w:pPr>
      <w:r w:rsidRPr="004F4E19">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выполняемому </w:t>
      </w:r>
      <w:r w:rsidR="002D1619" w:rsidRPr="004F4E19">
        <w:rPr>
          <w:rFonts w:ascii="Times New Roman" w:hAnsi="Times New Roman" w:cs="Times New Roman"/>
          <w:sz w:val="26"/>
          <w:szCs w:val="26"/>
        </w:rPr>
        <w:t>объёму</w:t>
      </w:r>
      <w:r w:rsidR="00432980" w:rsidRPr="004F4E19">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своевременности и оперативности выполнения поручений;</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способности </w:t>
      </w:r>
      <w:r w:rsidR="00CB0427" w:rsidRPr="004F4E19">
        <w:rPr>
          <w:rFonts w:ascii="Times New Roman" w:hAnsi="Times New Roman" w:cs="Times New Roman"/>
          <w:sz w:val="26"/>
          <w:szCs w:val="26"/>
        </w:rPr>
        <w:t>чётко</w:t>
      </w:r>
      <w:r w:rsidR="00432980" w:rsidRPr="004F4E19">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432980" w:rsidRPr="004F4E19" w:rsidRDefault="005F2E4C" w:rsidP="00F5056F">
      <w:pPr>
        <w:pStyle w:val="ConsPlusNormal"/>
        <w:ind w:firstLine="709"/>
        <w:jc w:val="both"/>
        <w:rPr>
          <w:rFonts w:ascii="Times New Roman" w:hAnsi="Times New Roman" w:cs="Times New Roman"/>
          <w:sz w:val="26"/>
          <w:szCs w:val="26"/>
        </w:rPr>
      </w:pPr>
      <w:r w:rsidRPr="005F2E4C">
        <w:rPr>
          <w:rFonts w:ascii="Times New Roman" w:hAnsi="Times New Roman" w:cs="Times New Roman"/>
          <w:sz w:val="26"/>
          <w:szCs w:val="26"/>
        </w:rPr>
        <w:t xml:space="preserve"> </w:t>
      </w:r>
      <w:r w:rsidR="00432980" w:rsidRPr="004F4E19">
        <w:rPr>
          <w:rFonts w:ascii="Times New Roman" w:hAnsi="Times New Roman" w:cs="Times New Roman"/>
          <w:sz w:val="26"/>
          <w:szCs w:val="26"/>
        </w:rPr>
        <w:t xml:space="preserve">творческому подходу к решению поставленных задач, активности и инициативе </w:t>
      </w:r>
      <w:r w:rsidR="00CB0427" w:rsidRPr="004F4E19">
        <w:rPr>
          <w:rFonts w:ascii="Times New Roman" w:hAnsi="Times New Roman" w:cs="Times New Roman"/>
          <w:sz w:val="26"/>
          <w:szCs w:val="26"/>
        </w:rPr>
        <w:br/>
      </w:r>
      <w:r w:rsidR="00432980" w:rsidRPr="004F4E19">
        <w:rPr>
          <w:rFonts w:ascii="Times New Roman" w:hAnsi="Times New Roman" w:cs="Times New Roman"/>
          <w:sz w:val="26"/>
          <w:szCs w:val="26"/>
        </w:rPr>
        <w:t>в освоении новых компьютерных и информационных технологий, способности быстро адаптироваться к новым условиям и требованиям;</w:t>
      </w:r>
    </w:p>
    <w:p w:rsidR="00432980" w:rsidRPr="004F4E19" w:rsidRDefault="005F2E4C" w:rsidP="00F5056F">
      <w:pPr>
        <w:pStyle w:val="ConsPlusNormal"/>
        <w:ind w:firstLine="709"/>
        <w:jc w:val="both"/>
        <w:rPr>
          <w:rFonts w:ascii="Times New Roman" w:hAnsi="Times New Roman" w:cs="Times New Roman"/>
          <w:sz w:val="26"/>
          <w:szCs w:val="26"/>
        </w:rPr>
      </w:pPr>
      <w:r w:rsidRPr="00FF0153">
        <w:rPr>
          <w:rFonts w:ascii="Times New Roman" w:hAnsi="Times New Roman" w:cs="Times New Roman"/>
          <w:sz w:val="26"/>
          <w:szCs w:val="26"/>
        </w:rPr>
        <w:t xml:space="preserve"> </w:t>
      </w:r>
      <w:r w:rsidR="00432980" w:rsidRPr="004F4E19">
        <w:rPr>
          <w:rFonts w:ascii="Times New Roman" w:hAnsi="Times New Roman" w:cs="Times New Roman"/>
          <w:sz w:val="26"/>
          <w:szCs w:val="26"/>
        </w:rPr>
        <w:t>осознанию ответственности за последствия своих действий.</w:t>
      </w:r>
    </w:p>
    <w:p w:rsidR="00CB0427" w:rsidRPr="004F4E19" w:rsidRDefault="00CB0427" w:rsidP="00F5056F">
      <w:pPr>
        <w:pStyle w:val="ConsPlusNormal"/>
        <w:jc w:val="both"/>
        <w:rPr>
          <w:rFonts w:ascii="Times New Roman" w:hAnsi="Times New Roman" w:cs="Times New Roman"/>
          <w:sz w:val="26"/>
          <w:szCs w:val="26"/>
        </w:rPr>
      </w:pPr>
    </w:p>
    <w:p w:rsidR="00CB0427" w:rsidRPr="004F4E19" w:rsidRDefault="00CB0427" w:rsidP="00F5056F">
      <w:pPr>
        <w:pStyle w:val="ConsPlusNormal"/>
        <w:jc w:val="both"/>
        <w:rPr>
          <w:rFonts w:ascii="Times New Roman" w:hAnsi="Times New Roman" w:cs="Times New Roman"/>
          <w:sz w:val="26"/>
          <w:szCs w:val="26"/>
        </w:rPr>
      </w:pPr>
    </w:p>
    <w:p w:rsidR="00CB0427" w:rsidRPr="004F4E19" w:rsidRDefault="00CB0427" w:rsidP="00F5056F">
      <w:pPr>
        <w:pStyle w:val="ConsPlusNormal"/>
        <w:jc w:val="both"/>
        <w:rPr>
          <w:rFonts w:ascii="Times New Roman" w:hAnsi="Times New Roman" w:cs="Times New Roman"/>
          <w:sz w:val="26"/>
          <w:szCs w:val="26"/>
        </w:rPr>
      </w:pPr>
    </w:p>
    <w:p w:rsidR="004F4E19" w:rsidRPr="00F5056F" w:rsidRDefault="004F4E19" w:rsidP="00F5056F">
      <w:pPr>
        <w:pStyle w:val="ConsPlusNonformat"/>
        <w:jc w:val="both"/>
        <w:rPr>
          <w:rFonts w:ascii="Times New Roman" w:hAnsi="Times New Roman" w:cs="Times New Roman"/>
          <w:sz w:val="26"/>
          <w:szCs w:val="26"/>
        </w:rPr>
      </w:pPr>
    </w:p>
    <w:p w:rsidR="00CB0427" w:rsidRPr="004F4E19" w:rsidRDefault="00E84E8A" w:rsidP="00F5056F">
      <w:pPr>
        <w:pStyle w:val="ConsPlusNonformat"/>
        <w:jc w:val="both"/>
        <w:rPr>
          <w:rFonts w:ascii="Times New Roman" w:hAnsi="Times New Roman" w:cs="Times New Roman"/>
          <w:sz w:val="26"/>
          <w:szCs w:val="26"/>
        </w:rPr>
      </w:pPr>
      <w:r w:rsidRPr="004F4E19">
        <w:rPr>
          <w:rFonts w:ascii="Times New Roman" w:hAnsi="Times New Roman" w:cs="Times New Roman"/>
          <w:sz w:val="26"/>
          <w:szCs w:val="26"/>
        </w:rPr>
        <w:t>Начальник хозяйственного отдела</w:t>
      </w:r>
      <w:r w:rsidR="00AF525D" w:rsidRPr="004F4E19">
        <w:rPr>
          <w:rFonts w:ascii="Times New Roman" w:hAnsi="Times New Roman" w:cs="Times New Roman"/>
          <w:sz w:val="26"/>
          <w:szCs w:val="26"/>
        </w:rPr>
        <w:t xml:space="preserve">   </w:t>
      </w:r>
      <w:r w:rsidRPr="004F4E19">
        <w:rPr>
          <w:rFonts w:ascii="Times New Roman" w:hAnsi="Times New Roman" w:cs="Times New Roman"/>
          <w:sz w:val="26"/>
          <w:szCs w:val="26"/>
        </w:rPr>
        <w:t xml:space="preserve">          _________________    Н.Н. Терентьева</w:t>
      </w:r>
    </w:p>
    <w:p w:rsidR="00AF525D" w:rsidRPr="004F4E19" w:rsidRDefault="00AF525D" w:rsidP="00F5056F">
      <w:pPr>
        <w:pStyle w:val="ConsPlusNonformat"/>
        <w:jc w:val="both"/>
        <w:rPr>
          <w:rFonts w:ascii="Times New Roman" w:hAnsi="Times New Roman" w:cs="Times New Roman"/>
          <w:sz w:val="26"/>
          <w:szCs w:val="26"/>
        </w:rPr>
      </w:pPr>
    </w:p>
    <w:p w:rsidR="00432980" w:rsidRPr="004F4E19" w:rsidRDefault="00432980">
      <w:pPr>
        <w:pStyle w:val="ConsPlusNormal"/>
        <w:jc w:val="both"/>
        <w:rPr>
          <w:rFonts w:ascii="Times New Roman" w:hAnsi="Times New Roman" w:cs="Times New Roman"/>
          <w:sz w:val="26"/>
          <w:szCs w:val="26"/>
        </w:rPr>
      </w:pPr>
    </w:p>
    <w:p w:rsidR="004F4E19" w:rsidRPr="00444068" w:rsidRDefault="004F4E19"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p w:rsidR="00F5056F" w:rsidRPr="00444068" w:rsidRDefault="00F5056F" w:rsidP="00CB0427">
      <w:pPr>
        <w:pStyle w:val="ConsPlusNormal"/>
        <w:jc w:val="center"/>
        <w:outlineLvl w:val="0"/>
        <w:rPr>
          <w:rFonts w:ascii="Times New Roman" w:hAnsi="Times New Roman" w:cs="Times New Roman"/>
          <w:b/>
          <w:sz w:val="26"/>
          <w:szCs w:val="26"/>
        </w:rPr>
      </w:pPr>
    </w:p>
    <w:sectPr w:rsidR="00F5056F" w:rsidRPr="00444068" w:rsidSect="001A703E">
      <w:headerReference w:type="default" r:id="rId11"/>
      <w:pgSz w:w="11906" w:h="16838" w:code="9"/>
      <w:pgMar w:top="567" w:right="567" w:bottom="851"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FB6" w:rsidRDefault="00B82FB6" w:rsidP="001A703E">
      <w:pPr>
        <w:spacing w:after="0" w:line="240" w:lineRule="auto"/>
      </w:pPr>
      <w:r>
        <w:separator/>
      </w:r>
    </w:p>
  </w:endnote>
  <w:endnote w:type="continuationSeparator" w:id="0">
    <w:p w:rsidR="00B82FB6" w:rsidRDefault="00B82FB6" w:rsidP="001A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FB6" w:rsidRDefault="00B82FB6" w:rsidP="001A703E">
      <w:pPr>
        <w:spacing w:after="0" w:line="240" w:lineRule="auto"/>
      </w:pPr>
      <w:r>
        <w:separator/>
      </w:r>
    </w:p>
  </w:footnote>
  <w:footnote w:type="continuationSeparator" w:id="0">
    <w:p w:rsidR="00B82FB6" w:rsidRDefault="00B82FB6" w:rsidP="001A7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626822"/>
      <w:docPartObj>
        <w:docPartGallery w:val="Page Numbers (Top of Page)"/>
        <w:docPartUnique/>
      </w:docPartObj>
    </w:sdtPr>
    <w:sdtEndPr/>
    <w:sdtContent>
      <w:p w:rsidR="001A703E" w:rsidRDefault="001A703E">
        <w:pPr>
          <w:pStyle w:val="a4"/>
          <w:jc w:val="center"/>
        </w:pPr>
        <w:r>
          <w:fldChar w:fldCharType="begin"/>
        </w:r>
        <w:r>
          <w:instrText>PAGE   \* MERGEFORMAT</w:instrText>
        </w:r>
        <w:r>
          <w:fldChar w:fldCharType="separate"/>
        </w:r>
        <w:r w:rsidR="00540F3E">
          <w:rPr>
            <w:noProof/>
          </w:rPr>
          <w:t>9</w:t>
        </w:r>
        <w:r>
          <w:fldChar w:fldCharType="end"/>
        </w:r>
      </w:p>
    </w:sdtContent>
  </w:sdt>
  <w:p w:rsidR="001A703E" w:rsidRDefault="001A70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74A75"/>
    <w:multiLevelType w:val="hybridMultilevel"/>
    <w:tmpl w:val="CA3E2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6D5AFC"/>
    <w:multiLevelType w:val="hybridMultilevel"/>
    <w:tmpl w:val="F5E265BE"/>
    <w:lvl w:ilvl="0" w:tplc="497A44A6">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80"/>
    <w:rsid w:val="0003458C"/>
    <w:rsid w:val="000B6436"/>
    <w:rsid w:val="000D378B"/>
    <w:rsid w:val="000E7BEE"/>
    <w:rsid w:val="00122D05"/>
    <w:rsid w:val="00151570"/>
    <w:rsid w:val="00162386"/>
    <w:rsid w:val="001A703E"/>
    <w:rsid w:val="001E5563"/>
    <w:rsid w:val="00275A85"/>
    <w:rsid w:val="00291480"/>
    <w:rsid w:val="002A7B36"/>
    <w:rsid w:val="002C0B19"/>
    <w:rsid w:val="002D1619"/>
    <w:rsid w:val="003061BB"/>
    <w:rsid w:val="00346C0B"/>
    <w:rsid w:val="0038132C"/>
    <w:rsid w:val="003A5C3E"/>
    <w:rsid w:val="003F5F81"/>
    <w:rsid w:val="0043160F"/>
    <w:rsid w:val="00432980"/>
    <w:rsid w:val="00444068"/>
    <w:rsid w:val="00462BD6"/>
    <w:rsid w:val="00476699"/>
    <w:rsid w:val="00496FA7"/>
    <w:rsid w:val="004D12F2"/>
    <w:rsid w:val="004D3C18"/>
    <w:rsid w:val="004D5076"/>
    <w:rsid w:val="004D7CCA"/>
    <w:rsid w:val="004F3447"/>
    <w:rsid w:val="004F4E19"/>
    <w:rsid w:val="004F74D4"/>
    <w:rsid w:val="00540F3E"/>
    <w:rsid w:val="005906A8"/>
    <w:rsid w:val="00592635"/>
    <w:rsid w:val="005F1BCB"/>
    <w:rsid w:val="005F2E4C"/>
    <w:rsid w:val="00614CBD"/>
    <w:rsid w:val="00664F3A"/>
    <w:rsid w:val="00674E2F"/>
    <w:rsid w:val="00675EF3"/>
    <w:rsid w:val="006873CF"/>
    <w:rsid w:val="00687472"/>
    <w:rsid w:val="006969E2"/>
    <w:rsid w:val="006A0AAD"/>
    <w:rsid w:val="006A6123"/>
    <w:rsid w:val="006F2EF2"/>
    <w:rsid w:val="007036ED"/>
    <w:rsid w:val="00712A26"/>
    <w:rsid w:val="00713290"/>
    <w:rsid w:val="007609E3"/>
    <w:rsid w:val="00765D3D"/>
    <w:rsid w:val="00791378"/>
    <w:rsid w:val="007E2D59"/>
    <w:rsid w:val="00807684"/>
    <w:rsid w:val="008243D1"/>
    <w:rsid w:val="00836755"/>
    <w:rsid w:val="0086228A"/>
    <w:rsid w:val="008F0737"/>
    <w:rsid w:val="009158F3"/>
    <w:rsid w:val="00916018"/>
    <w:rsid w:val="00917497"/>
    <w:rsid w:val="00953AD7"/>
    <w:rsid w:val="00954A8B"/>
    <w:rsid w:val="009A5642"/>
    <w:rsid w:val="009D1C79"/>
    <w:rsid w:val="00A111F3"/>
    <w:rsid w:val="00A52722"/>
    <w:rsid w:val="00A648FE"/>
    <w:rsid w:val="00A843C8"/>
    <w:rsid w:val="00AA4431"/>
    <w:rsid w:val="00AF525D"/>
    <w:rsid w:val="00B30066"/>
    <w:rsid w:val="00B64158"/>
    <w:rsid w:val="00B82FB6"/>
    <w:rsid w:val="00B93D65"/>
    <w:rsid w:val="00C06632"/>
    <w:rsid w:val="00C81ECE"/>
    <w:rsid w:val="00C957B0"/>
    <w:rsid w:val="00CA3511"/>
    <w:rsid w:val="00CB0427"/>
    <w:rsid w:val="00CC026E"/>
    <w:rsid w:val="00CF5BBF"/>
    <w:rsid w:val="00D27117"/>
    <w:rsid w:val="00DB5C9D"/>
    <w:rsid w:val="00E26973"/>
    <w:rsid w:val="00E84E8A"/>
    <w:rsid w:val="00EB69B5"/>
    <w:rsid w:val="00F27801"/>
    <w:rsid w:val="00F4439E"/>
    <w:rsid w:val="00F5056F"/>
    <w:rsid w:val="00FA0E4E"/>
    <w:rsid w:val="00FC36CF"/>
    <w:rsid w:val="00FC6707"/>
    <w:rsid w:val="00FD2B31"/>
    <w:rsid w:val="00FD5354"/>
    <w:rsid w:val="00FF0153"/>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474E7-944A-4104-BA05-9A984CBB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4">
    <w:name w:val="header"/>
    <w:basedOn w:val="a"/>
    <w:link w:val="a5"/>
    <w:uiPriority w:val="99"/>
    <w:unhideWhenUsed/>
    <w:rsid w:val="001A70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703E"/>
  </w:style>
  <w:style w:type="paragraph" w:styleId="a6">
    <w:name w:val="footer"/>
    <w:basedOn w:val="a"/>
    <w:link w:val="a7"/>
    <w:uiPriority w:val="99"/>
    <w:unhideWhenUsed/>
    <w:rsid w:val="001A70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703E"/>
  </w:style>
  <w:style w:type="paragraph" w:styleId="a8">
    <w:name w:val="Balloon Text"/>
    <w:basedOn w:val="a"/>
    <w:link w:val="a9"/>
    <w:uiPriority w:val="99"/>
    <w:semiHidden/>
    <w:unhideWhenUsed/>
    <w:rsid w:val="00CC02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026E"/>
    <w:rPr>
      <w:rFonts w:ascii="Tahoma" w:hAnsi="Tahoma" w:cs="Tahoma"/>
      <w:sz w:val="16"/>
      <w:szCs w:val="16"/>
    </w:rPr>
  </w:style>
  <w:style w:type="character" w:customStyle="1" w:styleId="FontStyle29">
    <w:name w:val="Font Style29"/>
    <w:basedOn w:val="a0"/>
    <w:uiPriority w:val="99"/>
    <w:rsid w:val="00F4439E"/>
    <w:rPr>
      <w:rFonts w:ascii="Times New Roman" w:hAnsi="Times New Roman" w:cs="Times New Roman"/>
      <w:b/>
      <w:bCs/>
      <w:sz w:val="18"/>
      <w:szCs w:val="18"/>
    </w:rPr>
  </w:style>
  <w:style w:type="paragraph" w:customStyle="1" w:styleId="Style15">
    <w:name w:val="Style15"/>
    <w:basedOn w:val="a"/>
    <w:uiPriority w:val="99"/>
    <w:rsid w:val="00F4439E"/>
    <w:pPr>
      <w:widowControl w:val="0"/>
      <w:autoSpaceDE w:val="0"/>
      <w:autoSpaceDN w:val="0"/>
      <w:adjustRightInd w:val="0"/>
      <w:spacing w:after="0" w:line="230" w:lineRule="exact"/>
      <w:ind w:firstLine="110"/>
      <w:jc w:val="both"/>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954A8B"/>
    <w:rPr>
      <w:rFonts w:ascii="Times New Roman" w:hAnsi="Times New Roman" w:cs="Times New Roman"/>
      <w:sz w:val="26"/>
      <w:szCs w:val="26"/>
    </w:rPr>
  </w:style>
  <w:style w:type="paragraph" w:styleId="aa">
    <w:name w:val="footnote text"/>
    <w:basedOn w:val="a"/>
    <w:link w:val="ab"/>
    <w:uiPriority w:val="99"/>
    <w:semiHidden/>
    <w:unhideWhenUsed/>
    <w:rsid w:val="00F5056F"/>
    <w:pPr>
      <w:spacing w:after="0" w:line="240" w:lineRule="auto"/>
    </w:pPr>
    <w:rPr>
      <w:sz w:val="20"/>
      <w:szCs w:val="20"/>
    </w:rPr>
  </w:style>
  <w:style w:type="character" w:customStyle="1" w:styleId="ab">
    <w:name w:val="Текст сноски Знак"/>
    <w:basedOn w:val="a0"/>
    <w:link w:val="aa"/>
    <w:uiPriority w:val="99"/>
    <w:semiHidden/>
    <w:rsid w:val="00F5056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41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3D9593B0E0574CE20FC17065ADBEE510AC64D530B44AD5AD62BC61BCF7A8D1DB6F34B07F2EE53v3W0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F3D9593B0E0574CE20FC17065ADBEE510AC64D530B44AD5AD62BC61BCF7A8D1DB6F34B07F2EE56v3WAE" TargetMode="External"/><Relationship Id="rId4" Type="http://schemas.openxmlformats.org/officeDocument/2006/relationships/settings" Target="settings.xml"/><Relationship Id="rId9" Type="http://schemas.openxmlformats.org/officeDocument/2006/relationships/hyperlink" Target="consultantplus://offline/ref=9AF3D9593B0E0574CE20FC17065ADBEE510AC64D530B44AD5AD62BC61BCF7A8D1DB6F34B07F2EE54v3W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48B94-66BA-4E66-A9B6-BD01901A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3605</Words>
  <Characters>20555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4</cp:revision>
  <cp:lastPrinted>2022-06-29T06:09:00Z</cp:lastPrinted>
  <dcterms:created xsi:type="dcterms:W3CDTF">2022-06-27T12:21:00Z</dcterms:created>
  <dcterms:modified xsi:type="dcterms:W3CDTF">2022-06-29T06:19:00Z</dcterms:modified>
</cp:coreProperties>
</file>